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2AC4" w14:textId="77777777" w:rsidR="00B47218" w:rsidRDefault="00B47218" w:rsidP="00B47218">
      <w:pPr>
        <w:pStyle w:val="BodyText"/>
        <w:jc w:val="center"/>
      </w:pPr>
    </w:p>
    <w:p w14:paraId="06393582" w14:textId="792709BA" w:rsidR="004819BA" w:rsidRDefault="005A53D7" w:rsidP="002F1E76">
      <w:pPr>
        <w:pStyle w:val="BodyText"/>
      </w:pPr>
      <w:r>
        <w:t xml:space="preserve">A House of Mercy begins … A </w:t>
      </w:r>
      <w:r w:rsidR="00B50D68">
        <w:t xml:space="preserve">Resource for Mercy Day </w:t>
      </w:r>
    </w:p>
    <w:p w14:paraId="7883120E" w14:textId="712B92D2" w:rsidR="00B146DE" w:rsidRPr="00755D78" w:rsidRDefault="00B146DE" w:rsidP="008C2E9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Theme: </w:t>
      </w:r>
      <w:r w:rsidR="00D66686">
        <w:rPr>
          <w:b/>
          <w:bCs/>
          <w:sz w:val="28"/>
          <w:szCs w:val="28"/>
        </w:rPr>
        <w:t>“A House of Mercy</w:t>
      </w:r>
      <w:r w:rsidR="00F80D62">
        <w:rPr>
          <w:b/>
          <w:bCs/>
          <w:sz w:val="28"/>
          <w:szCs w:val="28"/>
        </w:rPr>
        <w:t xml:space="preserve"> begins …</w:t>
      </w:r>
      <w:r w:rsidR="00667753">
        <w:rPr>
          <w:b/>
          <w:bCs/>
          <w:sz w:val="28"/>
          <w:szCs w:val="28"/>
        </w:rPr>
        <w:t xml:space="preserve"> and continues today</w:t>
      </w:r>
      <w:r w:rsidR="00F80D62">
        <w:rPr>
          <w:b/>
          <w:bCs/>
          <w:sz w:val="28"/>
          <w:szCs w:val="28"/>
        </w:rPr>
        <w:t>”</w:t>
      </w:r>
    </w:p>
    <w:p w14:paraId="772B5095" w14:textId="038BFAC1" w:rsidR="000D6B92" w:rsidRPr="00EB7B22" w:rsidRDefault="00452B66" w:rsidP="008C2E95">
      <w:pPr>
        <w:spacing w:line="360" w:lineRule="auto"/>
        <w:rPr>
          <w:b/>
          <w:bCs/>
        </w:rPr>
      </w:pPr>
      <w:r w:rsidRPr="00EB7B22">
        <w:rPr>
          <w:b/>
          <w:bCs/>
        </w:rPr>
        <w:t>Welcome to Country or Acknowledgement</w:t>
      </w:r>
      <w:r w:rsidR="002F1E76" w:rsidRPr="00EB7B22">
        <w:rPr>
          <w:b/>
          <w:bCs/>
        </w:rPr>
        <w:t xml:space="preserve"> of Country</w:t>
      </w:r>
    </w:p>
    <w:p w14:paraId="1AEA5B90" w14:textId="05201190" w:rsidR="00FF32AF" w:rsidRPr="00FF32AF" w:rsidRDefault="00372CAC" w:rsidP="00FF32AF">
      <w:pPr>
        <w:spacing w:line="360" w:lineRule="auto"/>
        <w:rPr>
          <w:i/>
          <w:iCs/>
        </w:rPr>
      </w:pPr>
      <w:r w:rsidRPr="00AC29CB">
        <w:rPr>
          <w:i/>
          <w:iCs/>
        </w:rPr>
        <w:t>W</w:t>
      </w:r>
      <w:r w:rsidR="00FF32AF" w:rsidRPr="00FF32AF">
        <w:rPr>
          <w:i/>
          <w:iCs/>
        </w:rPr>
        <w:t xml:space="preserve">e gather today as </w:t>
      </w:r>
      <w:r w:rsidRPr="00AC29CB">
        <w:rPr>
          <w:i/>
          <w:iCs/>
        </w:rPr>
        <w:t xml:space="preserve">people of </w:t>
      </w:r>
      <w:r w:rsidR="00FF32AF" w:rsidRPr="00FF32AF">
        <w:rPr>
          <w:i/>
          <w:iCs/>
        </w:rPr>
        <w:t>Mercy</w:t>
      </w:r>
      <w:r w:rsidR="00EB77A9" w:rsidRPr="00AC29CB">
        <w:rPr>
          <w:i/>
          <w:iCs/>
        </w:rPr>
        <w:t>,</w:t>
      </w:r>
      <w:r w:rsidR="00FF32AF" w:rsidRPr="00FF32AF">
        <w:rPr>
          <w:i/>
          <w:iCs/>
        </w:rPr>
        <w:t xml:space="preserve"> acknowledg</w:t>
      </w:r>
      <w:r w:rsidR="00EB77A9" w:rsidRPr="00AC29CB">
        <w:rPr>
          <w:i/>
          <w:iCs/>
        </w:rPr>
        <w:t>ing</w:t>
      </w:r>
      <w:r w:rsidR="00FF32AF" w:rsidRPr="00FF32AF">
        <w:rPr>
          <w:i/>
          <w:iCs/>
        </w:rPr>
        <w:t xml:space="preserve"> the original custodians of the lands on which we are each situated. </w:t>
      </w:r>
    </w:p>
    <w:p w14:paraId="2BC77669" w14:textId="199E1483" w:rsidR="00FF32AF" w:rsidRPr="00FF32AF" w:rsidRDefault="00FF32AF" w:rsidP="00FF32AF">
      <w:pPr>
        <w:spacing w:line="360" w:lineRule="auto"/>
        <w:rPr>
          <w:i/>
          <w:iCs/>
        </w:rPr>
      </w:pPr>
      <w:r w:rsidRPr="00FF32AF">
        <w:rPr>
          <w:i/>
          <w:iCs/>
        </w:rPr>
        <w:t>We acknowledge and give thanks for the approximately 500 First Nations of this island, their people and their culture, their care for the land, plants, animals and waterways</w:t>
      </w:r>
      <w:r w:rsidR="00D00731">
        <w:rPr>
          <w:i/>
          <w:iCs/>
        </w:rPr>
        <w:t xml:space="preserve">. We pay our respects to elders past and </w:t>
      </w:r>
      <w:proofErr w:type="gramStart"/>
      <w:r w:rsidR="00D00731">
        <w:rPr>
          <w:i/>
          <w:iCs/>
        </w:rPr>
        <w:t>present.</w:t>
      </w:r>
      <w:r w:rsidRPr="00FF32AF">
        <w:rPr>
          <w:i/>
          <w:iCs/>
        </w:rPr>
        <w:t>.</w:t>
      </w:r>
      <w:proofErr w:type="gramEnd"/>
      <w:r w:rsidRPr="00FF32AF">
        <w:rPr>
          <w:i/>
          <w:iCs/>
        </w:rPr>
        <w:t xml:space="preserve">  </w:t>
      </w:r>
    </w:p>
    <w:p w14:paraId="7E91BBE0" w14:textId="73D6EB37" w:rsidR="00682C94" w:rsidRPr="00BE5872" w:rsidRDefault="00FF32AF" w:rsidP="008C2E95">
      <w:pPr>
        <w:spacing w:line="360" w:lineRule="auto"/>
        <w:rPr>
          <w:i/>
          <w:iCs/>
        </w:rPr>
      </w:pPr>
      <w:r w:rsidRPr="00FF32AF">
        <w:rPr>
          <w:i/>
          <w:iCs/>
        </w:rPr>
        <w:t>May we be strengthened in our resolve to walk with them and all First Nations peoples on the journey towards reconciliation and healing.</w:t>
      </w:r>
    </w:p>
    <w:p w14:paraId="58EFAED0" w14:textId="7E573AE1" w:rsidR="002F1E76" w:rsidRPr="0003684B" w:rsidRDefault="002F1E76" w:rsidP="008C2E95">
      <w:pPr>
        <w:spacing w:line="360" w:lineRule="auto"/>
        <w:rPr>
          <w:b/>
          <w:bCs/>
        </w:rPr>
      </w:pPr>
      <w:r w:rsidRPr="0003684B">
        <w:rPr>
          <w:b/>
          <w:bCs/>
        </w:rPr>
        <w:t>Introduction</w:t>
      </w:r>
      <w:r w:rsidR="008902DC" w:rsidRPr="0003684B">
        <w:rPr>
          <w:b/>
          <w:bCs/>
        </w:rPr>
        <w:t xml:space="preserve"> to our theme: </w:t>
      </w:r>
      <w:r w:rsidR="00DF09C7" w:rsidRPr="0003684B">
        <w:rPr>
          <w:b/>
          <w:bCs/>
        </w:rPr>
        <w:t>“</w:t>
      </w:r>
      <w:r w:rsidR="00E132C1">
        <w:rPr>
          <w:b/>
          <w:bCs/>
        </w:rPr>
        <w:t>A House of Mercy begins</w:t>
      </w:r>
      <w:r w:rsidR="00F43F85">
        <w:rPr>
          <w:b/>
          <w:bCs/>
        </w:rPr>
        <w:t xml:space="preserve"> … and continues today</w:t>
      </w:r>
      <w:r w:rsidR="00F467E6" w:rsidRPr="0003684B">
        <w:rPr>
          <w:b/>
          <w:bCs/>
        </w:rPr>
        <w:t>”</w:t>
      </w:r>
    </w:p>
    <w:p w14:paraId="526CC8D4" w14:textId="60AA0425" w:rsidR="00BC530B" w:rsidRDefault="003B31BE" w:rsidP="008C2E95">
      <w:pPr>
        <w:spacing w:line="360" w:lineRule="auto"/>
      </w:pPr>
      <w:r>
        <w:t>Every year, a</w:t>
      </w:r>
      <w:r w:rsidR="00CF1F4E">
        <w:t>round this time</w:t>
      </w:r>
      <w:r w:rsidR="00B503EE">
        <w:t xml:space="preserve"> of the feast day of Our Lady of Mercy</w:t>
      </w:r>
      <w:r w:rsidR="00E94D47">
        <w:t xml:space="preserve"> on September 24</w:t>
      </w:r>
      <w:r w:rsidR="00B503EE">
        <w:t xml:space="preserve">, </w:t>
      </w:r>
      <w:r w:rsidR="00413009">
        <w:t xml:space="preserve">as </w:t>
      </w:r>
      <w:r w:rsidR="00B503EE">
        <w:t>members of the Mercy family</w:t>
      </w:r>
      <w:r w:rsidR="004C225A">
        <w:t xml:space="preserve"> around the world</w:t>
      </w:r>
      <w:r w:rsidR="00413009">
        <w:t>, we</w:t>
      </w:r>
      <w:r w:rsidR="00F571EE">
        <w:t xml:space="preserve"> take time</w:t>
      </w:r>
      <w:r w:rsidR="00D916C4">
        <w:t xml:space="preserve"> to </w:t>
      </w:r>
      <w:r w:rsidR="00CB77EE">
        <w:t xml:space="preserve">reflect upon and </w:t>
      </w:r>
      <w:r w:rsidR="00D916C4">
        <w:t xml:space="preserve">celebrate </w:t>
      </w:r>
      <w:r w:rsidR="005B4095">
        <w:t>the</w:t>
      </w:r>
      <w:r w:rsidR="009E6F34">
        <w:t xml:space="preserve"> </w:t>
      </w:r>
      <w:r w:rsidR="00FA6039">
        <w:t xml:space="preserve">rich </w:t>
      </w:r>
      <w:r w:rsidR="00B34AEB">
        <w:t>heritage</w:t>
      </w:r>
      <w:r w:rsidR="006A01AA">
        <w:t xml:space="preserve"> </w:t>
      </w:r>
      <w:r w:rsidR="005B4095">
        <w:t>handed down through our founders</w:t>
      </w:r>
      <w:r>
        <w:t xml:space="preserve">. </w:t>
      </w:r>
      <w:r w:rsidR="00BC530B">
        <w:t>The first House of Mercy commenced at Baggot Street in Dublin on this day in 1827. In 2021, on September 24</w:t>
      </w:r>
      <w:r w:rsidR="001342FE">
        <w:t>,</w:t>
      </w:r>
      <w:r w:rsidR="00BC530B">
        <w:t xml:space="preserve"> Mercy Ministry Companions was established as a Ministerial Public Juridic Person, so we celebrate this day for </w:t>
      </w:r>
      <w:proofErr w:type="gramStart"/>
      <w:r w:rsidR="00BC530B">
        <w:t>a number of</w:t>
      </w:r>
      <w:proofErr w:type="gramEnd"/>
      <w:r w:rsidR="00BC530B">
        <w:t xml:space="preserve"> reasons.</w:t>
      </w:r>
    </w:p>
    <w:p w14:paraId="086F91D2" w14:textId="2AFD4C81" w:rsidR="00F44F1A" w:rsidRDefault="00142343" w:rsidP="008C2E95">
      <w:pPr>
        <w:spacing w:line="360" w:lineRule="auto"/>
      </w:pPr>
      <w:r>
        <w:t>In her book ‘</w:t>
      </w:r>
      <w:r w:rsidRPr="001B27C4">
        <w:rPr>
          <w:b/>
          <w:bCs/>
          <w:i/>
          <w:iCs/>
        </w:rPr>
        <w:t>The Path of Mercy’</w:t>
      </w:r>
      <w:r>
        <w:t xml:space="preserve">, Mary Sullivan </w:t>
      </w:r>
      <w:proofErr w:type="spellStart"/>
      <w:r>
        <w:t>rsm</w:t>
      </w:r>
      <w:proofErr w:type="spellEnd"/>
      <w:r>
        <w:t xml:space="preserve"> </w:t>
      </w:r>
      <w:r w:rsidR="00C14D95">
        <w:t>provides her readers with a glimpse of</w:t>
      </w:r>
      <w:r w:rsidR="00FE7488">
        <w:t xml:space="preserve"> </w:t>
      </w:r>
      <w:r w:rsidR="001B27C4">
        <w:t>why</w:t>
      </w:r>
      <w:r w:rsidR="00FE7488">
        <w:t xml:space="preserve"> </w:t>
      </w:r>
      <w:r w:rsidR="00CA77D4">
        <w:t xml:space="preserve">the day we call </w:t>
      </w:r>
      <w:r w:rsidR="00FE7488">
        <w:t xml:space="preserve">‘Mercy Day’ </w:t>
      </w:r>
      <w:r w:rsidR="00F44F1A">
        <w:t>is so significant</w:t>
      </w:r>
      <w:r w:rsidR="00EE14FB">
        <w:t xml:space="preserve"> for us</w:t>
      </w:r>
      <w:r w:rsidR="00F44F1A">
        <w:t>.</w:t>
      </w:r>
    </w:p>
    <w:p w14:paraId="1CF46DB5" w14:textId="5846C681" w:rsidR="004E5C9C" w:rsidRDefault="00977470" w:rsidP="008C2E95">
      <w:pPr>
        <w:spacing w:line="360" w:lineRule="auto"/>
      </w:pPr>
      <w:r>
        <w:t>Catherine McAuley</w:t>
      </w:r>
      <w:r w:rsidR="005A41CE">
        <w:t xml:space="preserve">, a </w:t>
      </w:r>
      <w:r w:rsidR="00EA66C9">
        <w:t xml:space="preserve">laywoman who </w:t>
      </w:r>
      <w:r w:rsidR="00524079">
        <w:t>had not yet</w:t>
      </w:r>
      <w:r w:rsidR="00EA66C9">
        <w:t xml:space="preserve"> </w:t>
      </w:r>
      <w:r w:rsidR="00255297">
        <w:t>founded the Sisters of Mercy,</w:t>
      </w:r>
      <w:r>
        <w:t xml:space="preserve"> </w:t>
      </w:r>
      <w:r w:rsidR="00760600">
        <w:t>received a substantial inheritance after the death of the Quaker couple, Catherine and Willia</w:t>
      </w:r>
      <w:r w:rsidR="008F250B">
        <w:t>m</w:t>
      </w:r>
      <w:r w:rsidR="00760600">
        <w:t xml:space="preserve"> Callahan, for who</w:t>
      </w:r>
      <w:r w:rsidR="008F250B">
        <w:t>m</w:t>
      </w:r>
      <w:r w:rsidR="00760600">
        <w:t xml:space="preserve"> she ha</w:t>
      </w:r>
      <w:r w:rsidR="008F250B">
        <w:t>d</w:t>
      </w:r>
      <w:r w:rsidR="00760600">
        <w:t xml:space="preserve"> cared at Coolock House for nearly 20 years.</w:t>
      </w:r>
      <w:r w:rsidR="00E55BD2">
        <w:t xml:space="preserve"> </w:t>
      </w:r>
      <w:r w:rsidR="00292D7D">
        <w:t>Will</w:t>
      </w:r>
      <w:r w:rsidR="00E55BD2">
        <w:t>ia</w:t>
      </w:r>
      <w:r w:rsidR="00292D7D">
        <w:t>m Callahan</w:t>
      </w:r>
      <w:r w:rsidR="000A44E9">
        <w:t>, who died on November 10, 1822</w:t>
      </w:r>
      <w:r w:rsidR="00983AEE">
        <w:t>,</w:t>
      </w:r>
      <w:r w:rsidR="00292D7D">
        <w:t xml:space="preserve"> had left </w:t>
      </w:r>
      <w:r w:rsidR="0095596D">
        <w:t xml:space="preserve">a bequest of </w:t>
      </w:r>
      <w:r w:rsidR="00B1284F">
        <w:t>approximately 25,000</w:t>
      </w:r>
      <w:r w:rsidR="000A44E9">
        <w:t xml:space="preserve"> pounds (</w:t>
      </w:r>
      <w:r w:rsidR="00A7483A">
        <w:t xml:space="preserve">approx. </w:t>
      </w:r>
      <w:r w:rsidR="000A44E9">
        <w:t xml:space="preserve">$AUS </w:t>
      </w:r>
      <w:r w:rsidR="00C762EB">
        <w:t>5.6 million</w:t>
      </w:r>
      <w:r w:rsidR="00952582">
        <w:t xml:space="preserve"> today). </w:t>
      </w:r>
      <w:r w:rsidR="008F250B">
        <w:t xml:space="preserve">Catherine </w:t>
      </w:r>
      <w:r w:rsidR="00CE7654">
        <w:t xml:space="preserve">was </w:t>
      </w:r>
      <w:proofErr w:type="gramStart"/>
      <w:r w:rsidR="00CE7654">
        <w:t>well aware</w:t>
      </w:r>
      <w:proofErr w:type="gramEnd"/>
      <w:r w:rsidR="00CE7654">
        <w:t xml:space="preserve"> of</w:t>
      </w:r>
      <w:r w:rsidR="006E5A4E">
        <w:t xml:space="preserve"> the needs of young women and children amid the poverty of Dublin at the time</w:t>
      </w:r>
      <w:r w:rsidR="00FA78DE">
        <w:t xml:space="preserve">. She </w:t>
      </w:r>
      <w:r w:rsidR="008F250B">
        <w:t xml:space="preserve">wanted to use the money </w:t>
      </w:r>
      <w:r w:rsidR="008B53E9">
        <w:t>f</w:t>
      </w:r>
      <w:r w:rsidR="00183911">
        <w:t>rom</w:t>
      </w:r>
      <w:r w:rsidR="008B53E9">
        <w:t xml:space="preserve"> the bequest </w:t>
      </w:r>
      <w:r w:rsidR="008F250B">
        <w:t>to build a house where</w:t>
      </w:r>
      <w:r w:rsidR="006A3B21">
        <w:t xml:space="preserve"> women and children in need could be safe and learn skills which would enable them to </w:t>
      </w:r>
      <w:r w:rsidR="00B5401A">
        <w:t xml:space="preserve">earn an income. </w:t>
      </w:r>
      <w:r w:rsidR="004E5C9C">
        <w:t>Mary Sullivan writes:</w:t>
      </w:r>
    </w:p>
    <w:p w14:paraId="761C8590" w14:textId="6E133297" w:rsidR="00586340" w:rsidRDefault="004E5C9C" w:rsidP="008C2E95">
      <w:pPr>
        <w:spacing w:line="360" w:lineRule="auto"/>
      </w:pPr>
      <w:r>
        <w:lastRenderedPageBreak/>
        <w:t>“</w:t>
      </w:r>
      <w:r w:rsidRPr="00E81EC9">
        <w:rPr>
          <w:i/>
          <w:iCs/>
        </w:rPr>
        <w:t>On June 22, 18</w:t>
      </w:r>
      <w:r w:rsidR="00D245F6" w:rsidRPr="00E81EC9">
        <w:rPr>
          <w:i/>
          <w:iCs/>
        </w:rPr>
        <w:t>24, [Catherine] leased for one hundred and fifty years</w:t>
      </w:r>
      <w:r w:rsidR="008F20C5" w:rsidRPr="00E81EC9">
        <w:rPr>
          <w:i/>
          <w:iCs/>
        </w:rPr>
        <w:t xml:space="preserve"> from Geor</w:t>
      </w:r>
      <w:r w:rsidR="002052A0" w:rsidRPr="00E81EC9">
        <w:rPr>
          <w:i/>
          <w:iCs/>
        </w:rPr>
        <w:t>g</w:t>
      </w:r>
      <w:r w:rsidR="008F20C5" w:rsidRPr="00E81EC9">
        <w:rPr>
          <w:i/>
          <w:iCs/>
        </w:rPr>
        <w:t>e Augustus Herbert, Earl of Pembroke, a plot of land, 100 feet by</w:t>
      </w:r>
      <w:r w:rsidR="0095165B" w:rsidRPr="00E81EC9">
        <w:rPr>
          <w:i/>
          <w:iCs/>
        </w:rPr>
        <w:t xml:space="preserve"> 175 feet, on th</w:t>
      </w:r>
      <w:r w:rsidR="002052A0" w:rsidRPr="00E81EC9">
        <w:rPr>
          <w:i/>
          <w:iCs/>
        </w:rPr>
        <w:t>e</w:t>
      </w:r>
      <w:r w:rsidR="0095165B" w:rsidRPr="00E81EC9">
        <w:rPr>
          <w:i/>
          <w:iCs/>
        </w:rPr>
        <w:t xml:space="preserve"> corner of Baggot Street and Herbert Street, in southwestern Dublin near the Grand Canal circling the south of the city</w:t>
      </w:r>
      <w:r w:rsidR="002052A0" w:rsidRPr="00E81EC9">
        <w:rPr>
          <w:i/>
          <w:iCs/>
        </w:rPr>
        <w:t xml:space="preserve">, at an annual rent of 60 pounds. </w:t>
      </w:r>
      <w:r w:rsidR="00586340" w:rsidRPr="00E81EC9">
        <w:rPr>
          <w:i/>
          <w:iCs/>
        </w:rPr>
        <w:t xml:space="preserve">The </w:t>
      </w:r>
      <w:r w:rsidR="00BB73C2" w:rsidRPr="00E81EC9">
        <w:rPr>
          <w:i/>
          <w:iCs/>
        </w:rPr>
        <w:t>land … was in a fashionable area of wealthy homes</w:t>
      </w:r>
      <w:r w:rsidR="00E73BFA" w:rsidRPr="00E81EC9">
        <w:rPr>
          <w:i/>
          <w:iCs/>
        </w:rPr>
        <w:t>, two long streets east and west of the magnificent Georgian rowhouses surrounding Merrion Square</w:t>
      </w:r>
      <w:r w:rsidR="00CB7B94" w:rsidRPr="00E81EC9">
        <w:rPr>
          <w:i/>
          <w:iCs/>
        </w:rPr>
        <w:t>.</w:t>
      </w:r>
      <w:r w:rsidR="00CB7B94">
        <w:t>”</w:t>
      </w:r>
      <w:r w:rsidR="006B3E11">
        <w:t xml:space="preserve"> (p. 55)</w:t>
      </w:r>
      <w:r w:rsidR="00CB7B94">
        <w:t xml:space="preserve"> Looking back</w:t>
      </w:r>
      <w:r w:rsidR="000F3665">
        <w:t>,</w:t>
      </w:r>
      <w:r w:rsidR="00CB7B94">
        <w:t xml:space="preserve"> we know that Catherine </w:t>
      </w:r>
      <w:r w:rsidR="00655286">
        <w:t xml:space="preserve">wanted the poor to be visible to the wealthy and for safe employment in the </w:t>
      </w:r>
      <w:r w:rsidR="00B75978">
        <w:t>home</w:t>
      </w:r>
      <w:r w:rsidR="00964D96">
        <w:t xml:space="preserve">s of the </w:t>
      </w:r>
      <w:r w:rsidR="00655286">
        <w:t xml:space="preserve">wealthy to be possible for </w:t>
      </w:r>
      <w:r w:rsidR="000F3665">
        <w:t xml:space="preserve">the </w:t>
      </w:r>
      <w:r w:rsidR="00655286">
        <w:t>young women</w:t>
      </w:r>
      <w:r w:rsidR="000F3665">
        <w:t xml:space="preserve"> in her care</w:t>
      </w:r>
      <w:r w:rsidR="00655286">
        <w:t>.</w:t>
      </w:r>
    </w:p>
    <w:p w14:paraId="5DBD5231" w14:textId="1404516C" w:rsidR="000F3665" w:rsidRDefault="00DA0D72" w:rsidP="008C2E95">
      <w:pPr>
        <w:spacing w:line="360" w:lineRule="auto"/>
      </w:pPr>
      <w:r>
        <w:t xml:space="preserve">It might </w:t>
      </w:r>
      <w:r w:rsidR="00FC61CD">
        <w:t>b</w:t>
      </w:r>
      <w:r w:rsidR="00B45197">
        <w:t>ring a smile to our faces</w:t>
      </w:r>
      <w:r>
        <w:t xml:space="preserve"> </w:t>
      </w:r>
      <w:r w:rsidR="00FC61CD">
        <w:t>today</w:t>
      </w:r>
      <w:r>
        <w:t xml:space="preserve"> to </w:t>
      </w:r>
      <w:r w:rsidR="00FC39DC">
        <w:t>read that</w:t>
      </w:r>
      <w:r w:rsidR="000B3967">
        <w:t>, in the lease</w:t>
      </w:r>
      <w:r w:rsidR="00402FE6">
        <w:t>, Catherine had to pr</w:t>
      </w:r>
      <w:r w:rsidR="006D310F">
        <w:t>omise that</w:t>
      </w:r>
      <w:r w:rsidR="00FC39DC">
        <w:t>:</w:t>
      </w:r>
    </w:p>
    <w:p w14:paraId="49B34CB2" w14:textId="0AA6E726" w:rsidR="005F319C" w:rsidRDefault="00FC39DC" w:rsidP="008C2E95">
      <w:pPr>
        <w:spacing w:line="360" w:lineRule="auto"/>
      </w:pPr>
      <w:r>
        <w:t>“</w:t>
      </w:r>
      <w:r w:rsidR="006D310F">
        <w:rPr>
          <w:i/>
          <w:iCs/>
        </w:rPr>
        <w:t xml:space="preserve">… </w:t>
      </w:r>
      <w:r w:rsidRPr="009F727D">
        <w:rPr>
          <w:i/>
          <w:iCs/>
        </w:rPr>
        <w:t>she would not use the land for</w:t>
      </w:r>
      <w:r w:rsidR="009054E4" w:rsidRPr="009F727D">
        <w:rPr>
          <w:i/>
          <w:iCs/>
        </w:rPr>
        <w:t xml:space="preserve"> ‘a tavern, Ale-house, Soap-boiler, Chandler, Baker, Butcher, Distiller, Sugar Baker, Brewer, Druggist, Apothecary</w:t>
      </w:r>
      <w:r w:rsidR="00D357D7" w:rsidRPr="009F727D">
        <w:rPr>
          <w:i/>
          <w:iCs/>
        </w:rPr>
        <w:t xml:space="preserve">, Tanner, Skinner, Lime-burner, Hatter, Silversmith, </w:t>
      </w:r>
      <w:r w:rsidR="00165E0E" w:rsidRPr="009F727D">
        <w:rPr>
          <w:i/>
          <w:iCs/>
        </w:rPr>
        <w:t xml:space="preserve">Coppersmith, Pewterer, Blacksmith or any other offensive </w:t>
      </w:r>
      <w:r w:rsidR="00942960" w:rsidRPr="009F727D">
        <w:rPr>
          <w:i/>
          <w:iCs/>
        </w:rPr>
        <w:t>or noisy trade whatsoever – a set of possibilities amusingly far from her intentions</w:t>
      </w:r>
      <w:r w:rsidR="00FE7449" w:rsidRPr="009F727D">
        <w:rPr>
          <w:i/>
          <w:iCs/>
        </w:rPr>
        <w:t>. Fortunately, a ‘Place of service for very poor people’ was not on the list</w:t>
      </w:r>
      <w:r w:rsidR="00FE7449">
        <w:t xml:space="preserve">.” </w:t>
      </w:r>
      <w:r w:rsidR="006D310F">
        <w:t>(pp. 55-56)</w:t>
      </w:r>
    </w:p>
    <w:p w14:paraId="5AE6EB46" w14:textId="1D429976" w:rsidR="000C0872" w:rsidRDefault="000C0872" w:rsidP="008C2E95">
      <w:pPr>
        <w:spacing w:line="360" w:lineRule="auto"/>
      </w:pPr>
      <w:r>
        <w:t xml:space="preserve">Catherine’s </w:t>
      </w:r>
      <w:r w:rsidR="00402FE6">
        <w:t>plan</w:t>
      </w:r>
      <w:r>
        <w:t xml:space="preserve"> was </w:t>
      </w:r>
      <w:r w:rsidR="004916F2">
        <w:t>“</w:t>
      </w:r>
      <w:r w:rsidR="004916F2" w:rsidRPr="008B14EE">
        <w:rPr>
          <w:i/>
          <w:iCs/>
        </w:rPr>
        <w:t xml:space="preserve">to build a large house that would serve </w:t>
      </w:r>
      <w:r w:rsidR="00E6697F" w:rsidRPr="008B14EE">
        <w:rPr>
          <w:i/>
          <w:iCs/>
        </w:rPr>
        <w:t>a</w:t>
      </w:r>
      <w:r w:rsidR="004916F2" w:rsidRPr="008B14EE">
        <w:rPr>
          <w:i/>
          <w:iCs/>
        </w:rPr>
        <w:t>s a</w:t>
      </w:r>
      <w:r w:rsidR="00E6697F" w:rsidRPr="008B14EE">
        <w:rPr>
          <w:i/>
          <w:iCs/>
        </w:rPr>
        <w:t xml:space="preserve"> </w:t>
      </w:r>
      <w:r w:rsidR="004916F2" w:rsidRPr="008B14EE">
        <w:rPr>
          <w:i/>
          <w:iCs/>
        </w:rPr>
        <w:t>shelter for homeless servant girls</w:t>
      </w:r>
      <w:r w:rsidR="00E6697F" w:rsidRPr="008B14EE">
        <w:rPr>
          <w:i/>
          <w:iCs/>
        </w:rPr>
        <w:t xml:space="preserve"> and young women, a school for poor female children</w:t>
      </w:r>
      <w:r w:rsidR="005A584C" w:rsidRPr="008B14EE">
        <w:rPr>
          <w:i/>
          <w:iCs/>
        </w:rPr>
        <w:t xml:space="preserve"> and a residence for any lay women who wished to join her in</w:t>
      </w:r>
      <w:r w:rsidR="00402FE6" w:rsidRPr="008B14EE">
        <w:rPr>
          <w:i/>
          <w:iCs/>
        </w:rPr>
        <w:t xml:space="preserve"> </w:t>
      </w:r>
      <w:r w:rsidR="005A584C" w:rsidRPr="008B14EE">
        <w:rPr>
          <w:i/>
          <w:iCs/>
        </w:rPr>
        <w:t>these endeavours, as well</w:t>
      </w:r>
      <w:r w:rsidR="00402FE6" w:rsidRPr="008B14EE">
        <w:rPr>
          <w:i/>
          <w:iCs/>
        </w:rPr>
        <w:t xml:space="preserve"> </w:t>
      </w:r>
      <w:r w:rsidR="005A584C" w:rsidRPr="008B14EE">
        <w:rPr>
          <w:i/>
          <w:iCs/>
        </w:rPr>
        <w:t>as in visiting the sick and dying poor</w:t>
      </w:r>
      <w:r w:rsidR="00B8308E">
        <w:t>.”</w:t>
      </w:r>
      <w:r w:rsidR="00A83D09">
        <w:t xml:space="preserve"> (p. 56)</w:t>
      </w:r>
    </w:p>
    <w:p w14:paraId="5615B1E3" w14:textId="6D857FDB" w:rsidR="00BA578B" w:rsidRDefault="00D21709" w:rsidP="008C2E95">
      <w:pPr>
        <w:spacing w:line="360" w:lineRule="auto"/>
      </w:pPr>
      <w:r>
        <w:t>She oversaw the planning and the construction of the house on Baggot Street in Dublin</w:t>
      </w:r>
      <w:r w:rsidR="00510AE7">
        <w:t xml:space="preserve"> while still living at Coolock.</w:t>
      </w:r>
      <w:r w:rsidR="00EE61C4">
        <w:t xml:space="preserve"> As we can imagine, the construction of this new building drew great interest</w:t>
      </w:r>
      <w:r w:rsidR="00BB2772">
        <w:t>.</w:t>
      </w:r>
      <w:r w:rsidR="00A83D09">
        <w:t xml:space="preserve"> </w:t>
      </w:r>
      <w:proofErr w:type="gramStart"/>
      <w:r w:rsidR="00BA578B">
        <w:t>Anna Maria Doyle,</w:t>
      </w:r>
      <w:proofErr w:type="gramEnd"/>
      <w:r w:rsidR="00BA578B">
        <w:t xml:space="preserve"> was keen to assist Catherine in this work</w:t>
      </w:r>
      <w:r w:rsidR="00661B50">
        <w:t>. Eventually, a date was set</w:t>
      </w:r>
      <w:r w:rsidR="005A47F9">
        <w:t xml:space="preserve"> for the </w:t>
      </w:r>
      <w:r w:rsidR="00C37E08">
        <w:t>various works of mercy on Baggot Street</w:t>
      </w:r>
      <w:r w:rsidR="005A47F9">
        <w:t xml:space="preserve"> to commence</w:t>
      </w:r>
      <w:r w:rsidR="00A73E23">
        <w:t>. Mary Sullivan writes</w:t>
      </w:r>
      <w:r w:rsidR="007163F2">
        <w:t>:</w:t>
      </w:r>
    </w:p>
    <w:p w14:paraId="3A80C2F5" w14:textId="131C6742" w:rsidR="007163F2" w:rsidRDefault="00FC6789" w:rsidP="008C2E95">
      <w:pPr>
        <w:spacing w:line="360" w:lineRule="auto"/>
      </w:pPr>
      <w:r>
        <w:t>“</w:t>
      </w:r>
      <w:r w:rsidR="007163F2" w:rsidRPr="00C37E08">
        <w:rPr>
          <w:i/>
          <w:iCs/>
        </w:rPr>
        <w:t>Events moved rapidly. Anna Maria wished Catherine to set a date, soon, so she did. She picked September 24, 1827</w:t>
      </w:r>
      <w:r w:rsidR="00EF41B0" w:rsidRPr="00C37E08">
        <w:rPr>
          <w:i/>
          <w:iCs/>
        </w:rPr>
        <w:t xml:space="preserve">. They </w:t>
      </w:r>
      <w:r w:rsidR="000E17D1" w:rsidRPr="00C37E08">
        <w:rPr>
          <w:i/>
          <w:iCs/>
        </w:rPr>
        <w:t>lat</w:t>
      </w:r>
      <w:r w:rsidR="00EF41B0" w:rsidRPr="00C37E08">
        <w:rPr>
          <w:i/>
          <w:iCs/>
        </w:rPr>
        <w:t xml:space="preserve">er realized they had chosen the feast of Our Lady of </w:t>
      </w:r>
      <w:proofErr w:type="gramStart"/>
      <w:r w:rsidR="00EF41B0" w:rsidRPr="00C37E08">
        <w:rPr>
          <w:i/>
          <w:iCs/>
        </w:rPr>
        <w:t>Mercy, and</w:t>
      </w:r>
      <w:proofErr w:type="gramEnd"/>
      <w:r w:rsidR="00EF41B0" w:rsidRPr="00C37E08">
        <w:rPr>
          <w:i/>
          <w:iCs/>
        </w:rPr>
        <w:t xml:space="preserve"> together agreed to place th</w:t>
      </w:r>
      <w:r w:rsidR="00710A6A" w:rsidRPr="00C37E08">
        <w:rPr>
          <w:i/>
          <w:iCs/>
        </w:rPr>
        <w:t xml:space="preserve">e </w:t>
      </w:r>
      <w:r w:rsidR="00EF41B0" w:rsidRPr="00C37E08">
        <w:rPr>
          <w:i/>
          <w:iCs/>
        </w:rPr>
        <w:t>infant establ</w:t>
      </w:r>
      <w:r w:rsidR="00710A6A" w:rsidRPr="00C37E08">
        <w:rPr>
          <w:i/>
          <w:iCs/>
        </w:rPr>
        <w:t>is</w:t>
      </w:r>
      <w:r w:rsidR="00EF41B0" w:rsidRPr="00C37E08">
        <w:rPr>
          <w:i/>
          <w:iCs/>
        </w:rPr>
        <w:t>hment</w:t>
      </w:r>
      <w:r w:rsidR="00710A6A" w:rsidRPr="00C37E08">
        <w:rPr>
          <w:i/>
          <w:iCs/>
        </w:rPr>
        <w:t xml:space="preserve"> under the patronage of the </w:t>
      </w:r>
      <w:proofErr w:type="gramStart"/>
      <w:r w:rsidR="00710A6A" w:rsidRPr="00C37E08">
        <w:rPr>
          <w:i/>
          <w:iCs/>
        </w:rPr>
        <w:t>Mother</w:t>
      </w:r>
      <w:proofErr w:type="gramEnd"/>
      <w:r w:rsidR="00710A6A" w:rsidRPr="00C37E08">
        <w:rPr>
          <w:i/>
          <w:iCs/>
        </w:rPr>
        <w:t xml:space="preserve"> of God… it would be a ‘House of Mercy’</w:t>
      </w:r>
      <w:r w:rsidR="00B11032" w:rsidRPr="00C37E08">
        <w:rPr>
          <w:i/>
          <w:iCs/>
        </w:rPr>
        <w:t xml:space="preserve">. Later, when its works of mercy were more fully operational, they would ask </w:t>
      </w:r>
      <w:r w:rsidR="007166C7" w:rsidRPr="00C37E08">
        <w:rPr>
          <w:i/>
          <w:iCs/>
        </w:rPr>
        <w:t xml:space="preserve">Archbishop Daniel Murray for permission to </w:t>
      </w:r>
      <w:r w:rsidR="000E17D1" w:rsidRPr="00C37E08">
        <w:rPr>
          <w:i/>
          <w:iCs/>
        </w:rPr>
        <w:t>us</w:t>
      </w:r>
      <w:r w:rsidR="007166C7" w:rsidRPr="00C37E08">
        <w:rPr>
          <w:i/>
          <w:iCs/>
        </w:rPr>
        <w:t>e the name publicly</w:t>
      </w:r>
      <w:r w:rsidR="007166C7">
        <w:t>.”</w:t>
      </w:r>
      <w:r w:rsidR="000E17D1">
        <w:t xml:space="preserve"> (p. 64)</w:t>
      </w:r>
    </w:p>
    <w:p w14:paraId="48A74F78" w14:textId="31692848" w:rsidR="00E66668" w:rsidRDefault="00A9252A" w:rsidP="008C2E95">
      <w:pPr>
        <w:spacing w:line="360" w:lineRule="auto"/>
      </w:pPr>
      <w:r>
        <w:t xml:space="preserve">The </w:t>
      </w:r>
      <w:r w:rsidR="000B3A94">
        <w:t>numbers of women seeking to work alongside Catherine grew rapidly</w:t>
      </w:r>
      <w:r w:rsidR="002B7E22">
        <w:t xml:space="preserve">. Eventually, Catherine came to the realization that for the work to continue, she would need to </w:t>
      </w:r>
      <w:r w:rsidR="00BA79CF">
        <w:t xml:space="preserve">give it stability by </w:t>
      </w:r>
      <w:r w:rsidR="002A675A">
        <w:t>establish</w:t>
      </w:r>
      <w:r w:rsidR="00BA79CF">
        <w:t>ing</w:t>
      </w:r>
      <w:r w:rsidR="002A675A">
        <w:t xml:space="preserve"> a new religious Congregation. She and Anna Maria Doyle</w:t>
      </w:r>
      <w:r w:rsidR="00CC2108">
        <w:t xml:space="preserve"> went to the Presentation </w:t>
      </w:r>
      <w:r w:rsidR="00D61879">
        <w:t xml:space="preserve">Sisters’ </w:t>
      </w:r>
      <w:r w:rsidR="00CC2108">
        <w:t>Convent in Georges Hill, Dublin, to undertake their training and the Sisters of Mercy</w:t>
      </w:r>
      <w:r w:rsidR="000E1B8D">
        <w:t xml:space="preserve"> were founded on December 12, 1831, a little over four years since the first House of Mercy</w:t>
      </w:r>
      <w:r w:rsidR="00B178C1">
        <w:t xml:space="preserve"> has been established</w:t>
      </w:r>
      <w:r w:rsidR="000E1B8D">
        <w:t>.</w:t>
      </w:r>
      <w:r w:rsidR="00FA1848">
        <w:t xml:space="preserve"> </w:t>
      </w:r>
      <w:r w:rsidR="00E66668">
        <w:t xml:space="preserve">As Catherine </w:t>
      </w:r>
      <w:proofErr w:type="gramStart"/>
      <w:r w:rsidR="00B178C1">
        <w:t>sai</w:t>
      </w:r>
      <w:r w:rsidR="00E66668">
        <w:t>d</w:t>
      </w:r>
      <w:proofErr w:type="gramEnd"/>
      <w:r w:rsidR="00E66668">
        <w:t xml:space="preserve"> “</w:t>
      </w:r>
      <w:r w:rsidR="00E66668" w:rsidRPr="00B178C1">
        <w:rPr>
          <w:i/>
          <w:iCs/>
        </w:rPr>
        <w:t>it commenced with two, Sr Doyle and I</w:t>
      </w:r>
      <w:r w:rsidR="00242BF9">
        <w:t>”</w:t>
      </w:r>
      <w:r w:rsidR="00E66668">
        <w:t>.</w:t>
      </w:r>
      <w:r w:rsidR="00FC1DCD">
        <w:t xml:space="preserve"> </w:t>
      </w:r>
      <w:r w:rsidR="007B2BDA">
        <w:t xml:space="preserve">She also stated </w:t>
      </w:r>
      <w:r w:rsidR="006D16C7">
        <w:t xml:space="preserve">to her </w:t>
      </w:r>
      <w:proofErr w:type="gramStart"/>
      <w:r w:rsidR="006D16C7">
        <w:t>Sisters</w:t>
      </w:r>
      <w:proofErr w:type="gramEnd"/>
      <w:r w:rsidR="006D16C7">
        <w:t xml:space="preserve"> </w:t>
      </w:r>
      <w:r w:rsidR="007B2BDA">
        <w:t xml:space="preserve">that the works of mercy were </w:t>
      </w:r>
      <w:r w:rsidR="00EA048F">
        <w:t>“</w:t>
      </w:r>
      <w:r w:rsidR="007B2BDA" w:rsidRPr="006D16C7">
        <w:rPr>
          <w:i/>
          <w:iCs/>
        </w:rPr>
        <w:t>the business of our lives</w:t>
      </w:r>
      <w:r w:rsidR="00EA048F">
        <w:t>”.</w:t>
      </w:r>
    </w:p>
    <w:p w14:paraId="0A4D41F3" w14:textId="2F690263" w:rsidR="007C19AA" w:rsidRDefault="00177546" w:rsidP="008C2E95">
      <w:pPr>
        <w:spacing w:line="360" w:lineRule="auto"/>
      </w:pPr>
      <w:r>
        <w:lastRenderedPageBreak/>
        <w:t xml:space="preserve">The Congregation </w:t>
      </w:r>
      <w:r w:rsidR="005972C6">
        <w:t xml:space="preserve">continued to grow and eventually </w:t>
      </w:r>
      <w:r>
        <w:t xml:space="preserve">expanded </w:t>
      </w:r>
      <w:r w:rsidR="00826341">
        <w:t xml:space="preserve">to many countries. </w:t>
      </w:r>
      <w:r w:rsidR="005972C6">
        <w:t>In 1846</w:t>
      </w:r>
      <w:r w:rsidR="00F8706F">
        <w:t>,</w:t>
      </w:r>
      <w:r w:rsidR="005972C6">
        <w:t xml:space="preserve"> Ursula Frayne and her companions arrived in </w:t>
      </w:r>
      <w:r w:rsidR="002A0472">
        <w:t xml:space="preserve">Fremantle, </w:t>
      </w:r>
      <w:r w:rsidR="0040342A">
        <w:t>bringing</w:t>
      </w:r>
      <w:r w:rsidR="002A0472">
        <w:t xml:space="preserve"> the work of the Sisters of Mercy </w:t>
      </w:r>
      <w:r w:rsidR="0040342A">
        <w:t>to</w:t>
      </w:r>
      <w:r w:rsidR="002A0472">
        <w:t xml:space="preserve"> Australia</w:t>
      </w:r>
      <w:r w:rsidR="0040342A">
        <w:t xml:space="preserve">. </w:t>
      </w:r>
      <w:r w:rsidR="00826341">
        <w:t>S</w:t>
      </w:r>
      <w:r>
        <w:t>ince</w:t>
      </w:r>
      <w:r w:rsidR="007211DA">
        <w:t xml:space="preserve"> then, </w:t>
      </w:r>
      <w:r w:rsidR="008653F3">
        <w:t xml:space="preserve">many women and men of mercy have worked alongside the </w:t>
      </w:r>
      <w:proofErr w:type="gramStart"/>
      <w:r w:rsidR="008653F3">
        <w:t>Sisters</w:t>
      </w:r>
      <w:proofErr w:type="gramEnd"/>
      <w:r w:rsidR="008653F3">
        <w:t xml:space="preserve"> establishing </w:t>
      </w:r>
      <w:r w:rsidR="00E02C03">
        <w:t xml:space="preserve">places, spaces and houses of Mercy </w:t>
      </w:r>
      <w:r w:rsidR="009964F1">
        <w:t xml:space="preserve">in Australia and </w:t>
      </w:r>
      <w:r w:rsidR="00E02C03">
        <w:t>across the world.</w:t>
      </w:r>
      <w:r w:rsidR="007C19AA">
        <w:t xml:space="preserve"> Their work continues today in (</w:t>
      </w:r>
      <w:r w:rsidR="007C19AA" w:rsidRPr="00372FF9">
        <w:rPr>
          <w:color w:val="FF0000"/>
        </w:rPr>
        <w:t xml:space="preserve">insert name of </w:t>
      </w:r>
      <w:r w:rsidR="00372FF9" w:rsidRPr="00372FF9">
        <w:rPr>
          <w:color w:val="FF0000"/>
        </w:rPr>
        <w:t xml:space="preserve">your </w:t>
      </w:r>
      <w:r w:rsidR="007C19AA" w:rsidRPr="00372FF9">
        <w:rPr>
          <w:color w:val="FF0000"/>
        </w:rPr>
        <w:t>organization or ministry</w:t>
      </w:r>
      <w:r w:rsidR="007C19AA">
        <w:t>)!</w:t>
      </w:r>
    </w:p>
    <w:p w14:paraId="18556E29" w14:textId="3BBB04E3" w:rsidR="0006112D" w:rsidRDefault="00A22607" w:rsidP="008C2E95">
      <w:pPr>
        <w:spacing w:line="360" w:lineRule="auto"/>
      </w:pPr>
      <w:r>
        <w:t>T</w:t>
      </w:r>
      <w:r w:rsidR="00440B54">
        <w:t xml:space="preserve">he link </w:t>
      </w:r>
      <w:r w:rsidR="0006112D">
        <w:t>below</w:t>
      </w:r>
      <w:r w:rsidR="00757372">
        <w:t xml:space="preserve">, from the </w:t>
      </w:r>
      <w:proofErr w:type="spellStart"/>
      <w:r w:rsidR="00757372">
        <w:t>Mercyworld</w:t>
      </w:r>
      <w:proofErr w:type="spellEnd"/>
      <w:r w:rsidR="00757372">
        <w:t xml:space="preserve"> website, </w:t>
      </w:r>
      <w:r>
        <w:t>provides a snapshot of Catherine’s life. The fifth button sho</w:t>
      </w:r>
      <w:r w:rsidR="002B7D91">
        <w:t xml:space="preserve">ws a photo of the original House of Mercy. </w:t>
      </w:r>
    </w:p>
    <w:p w14:paraId="15504109" w14:textId="74283352" w:rsidR="00440B54" w:rsidRDefault="0006112D" w:rsidP="008C2E95">
      <w:pPr>
        <w:spacing w:line="360" w:lineRule="auto"/>
      </w:pPr>
      <w:hyperlink r:id="rId10" w:history="1">
        <w:r w:rsidRPr="005112DA">
          <w:rPr>
            <w:rStyle w:val="Hyperlink"/>
          </w:rPr>
          <w:t>https://www.mercyworld.org/catherine/introducing-catherine/</w:t>
        </w:r>
      </w:hyperlink>
    </w:p>
    <w:p w14:paraId="2FF6DB81" w14:textId="0DA89B8F" w:rsidR="002B7D91" w:rsidRDefault="0063587F" w:rsidP="008C2E95">
      <w:pPr>
        <w:spacing w:line="360" w:lineRule="auto"/>
      </w:pPr>
      <w:r>
        <w:t xml:space="preserve">You can take a virtual tour of the house, now </w:t>
      </w:r>
      <w:r w:rsidRPr="00B07A93">
        <w:rPr>
          <w:i/>
          <w:iCs/>
        </w:rPr>
        <w:t>Mercy International Centre</w:t>
      </w:r>
      <w:r>
        <w:t>, by clicking on the link below:</w:t>
      </w:r>
    </w:p>
    <w:p w14:paraId="27ADE7FA" w14:textId="2A894EA7" w:rsidR="008E3362" w:rsidRDefault="008E3362" w:rsidP="008C2E95">
      <w:pPr>
        <w:spacing w:line="360" w:lineRule="auto"/>
      </w:pPr>
      <w:hyperlink r:id="rId11" w:history="1">
        <w:r w:rsidRPr="005112DA">
          <w:rPr>
            <w:rStyle w:val="Hyperlink"/>
          </w:rPr>
          <w:t>https://www.mercyworld.org/our-centre/</w:t>
        </w:r>
      </w:hyperlink>
    </w:p>
    <w:p w14:paraId="7F1F7F8A" w14:textId="6A0EE559" w:rsidR="00517F64" w:rsidRDefault="00157F20" w:rsidP="008C2E95">
      <w:pPr>
        <w:spacing w:line="360" w:lineRule="auto"/>
      </w:pPr>
      <w:r w:rsidRPr="00D87CB8">
        <w:rPr>
          <w:b/>
          <w:bCs/>
          <w:i/>
          <w:iCs/>
        </w:rPr>
        <w:t>Pope Francis</w:t>
      </w:r>
      <w:r>
        <w:t xml:space="preserve"> </w:t>
      </w:r>
      <w:r w:rsidR="00DC7895" w:rsidRPr="00511FE7">
        <w:rPr>
          <w:b/>
          <w:bCs/>
        </w:rPr>
        <w:t>speaking during the Jubilee Year of Mercy</w:t>
      </w:r>
      <w:r w:rsidR="006171C2">
        <w:rPr>
          <w:b/>
          <w:bCs/>
        </w:rPr>
        <w:t xml:space="preserve"> in 2016</w:t>
      </w:r>
    </w:p>
    <w:p w14:paraId="4B4C349C" w14:textId="58470E0E" w:rsidR="00F12ED4" w:rsidRDefault="00B76AFC" w:rsidP="008C2E95">
      <w:pPr>
        <w:spacing w:line="360" w:lineRule="auto"/>
      </w:pPr>
      <w:r>
        <w:t xml:space="preserve">During the Jubilee Year of Mercy in 2016, </w:t>
      </w:r>
      <w:r w:rsidR="00AE2091">
        <w:t xml:space="preserve">Pope Francis </w:t>
      </w:r>
      <w:r>
        <w:t xml:space="preserve">spoke often about God’s mercy to us and </w:t>
      </w:r>
      <w:r w:rsidR="00A74077">
        <w:t xml:space="preserve">affirmed </w:t>
      </w:r>
      <w:r>
        <w:t>our call</w:t>
      </w:r>
      <w:r w:rsidR="009150B5">
        <w:t>,</w:t>
      </w:r>
      <w:r>
        <w:t xml:space="preserve"> </w:t>
      </w:r>
      <w:r w:rsidR="00A74077">
        <w:t>as people of good will</w:t>
      </w:r>
      <w:r w:rsidR="009150B5">
        <w:t>,</w:t>
      </w:r>
      <w:r w:rsidR="00A74077">
        <w:t xml:space="preserve"> </w:t>
      </w:r>
      <w:r>
        <w:t xml:space="preserve">to show mercy to others. He </w:t>
      </w:r>
      <w:r w:rsidR="00AE2091">
        <w:t xml:space="preserve">reminded those gathered in St Peter’s Square in Rome at a Jubilee audience </w:t>
      </w:r>
      <w:r w:rsidR="00963F56">
        <w:t>on June 30, 2016, that “</w:t>
      </w:r>
      <w:r w:rsidR="00963F56" w:rsidRPr="001546C1">
        <w:rPr>
          <w:i/>
          <w:iCs/>
        </w:rPr>
        <w:t>the works of mercy are not theoretical ideas, but concrete testimonies. They oblige us to roll up our sleeves to alleviate suffering.</w:t>
      </w:r>
      <w:r w:rsidR="00DC7895">
        <w:t>”</w:t>
      </w:r>
    </w:p>
    <w:p w14:paraId="3F7EDB95" w14:textId="53226541" w:rsidR="00216028" w:rsidRDefault="001026FF" w:rsidP="00DC7895">
      <w:pPr>
        <w:spacing w:line="360" w:lineRule="auto"/>
      </w:pPr>
      <w:r w:rsidRPr="00232697">
        <w:rPr>
          <w:b/>
          <w:bCs/>
        </w:rPr>
        <w:t>For reflection</w:t>
      </w:r>
      <w:r>
        <w:t>: What connections can you se</w:t>
      </w:r>
      <w:r w:rsidR="00232697">
        <w:t>e</w:t>
      </w:r>
      <w:r>
        <w:t xml:space="preserve"> between </w:t>
      </w:r>
      <w:r w:rsidR="00232697">
        <w:t>C</w:t>
      </w:r>
      <w:r>
        <w:t xml:space="preserve">atherine’s vision for the </w:t>
      </w:r>
      <w:r w:rsidR="00E807B6">
        <w:t xml:space="preserve">original </w:t>
      </w:r>
      <w:r>
        <w:t>House of Mercy and your</w:t>
      </w:r>
      <w:r w:rsidR="00232697">
        <w:t xml:space="preserve"> work?</w:t>
      </w:r>
      <w:r w:rsidR="00FC30BB">
        <w:t xml:space="preserve"> Who are the people who insp</w:t>
      </w:r>
      <w:r w:rsidR="00670F0F">
        <w:t>ire you to ‘roll up your sleeves’ in the service of others?</w:t>
      </w:r>
    </w:p>
    <w:p w14:paraId="7F1D7D39" w14:textId="2E60AC57" w:rsidR="00E807B6" w:rsidRDefault="00247F43" w:rsidP="00DC7895">
      <w:pPr>
        <w:spacing w:line="360" w:lineRule="auto"/>
      </w:pPr>
      <w:r>
        <w:t>[</w:t>
      </w:r>
      <w:r w:rsidR="00E807B6">
        <w:t>If the gathering is F2F, some time for sharing with the person besi</w:t>
      </w:r>
      <w:r w:rsidR="000F7609">
        <w:t>de you can be included</w:t>
      </w:r>
      <w:r>
        <w:t>]</w:t>
      </w:r>
      <w:r w:rsidR="000F7609">
        <w:t>.</w:t>
      </w:r>
    </w:p>
    <w:p w14:paraId="043B58CE" w14:textId="15E47DE2" w:rsidR="00BE5872" w:rsidRDefault="00BE5872" w:rsidP="00BE5872">
      <w:pPr>
        <w:spacing w:before="240" w:line="360" w:lineRule="auto"/>
        <w:rPr>
          <w:b/>
          <w:bCs/>
        </w:rPr>
      </w:pPr>
      <w:r>
        <w:rPr>
          <w:b/>
          <w:bCs/>
        </w:rPr>
        <w:t>Song: Circle of Mercy (</w:t>
      </w:r>
      <w:proofErr w:type="spellStart"/>
      <w:r>
        <w:rPr>
          <w:b/>
          <w:bCs/>
        </w:rPr>
        <w:t>Youtube</w:t>
      </w:r>
      <w:proofErr w:type="spellEnd"/>
      <w:r>
        <w:rPr>
          <w:b/>
          <w:bCs/>
        </w:rPr>
        <w:t xml:space="preserve"> clip of children from schools in Townsville, QLD) </w:t>
      </w:r>
    </w:p>
    <w:p w14:paraId="73CA7AB9" w14:textId="77777777" w:rsidR="00BE5872" w:rsidRDefault="00BE5872" w:rsidP="00BE5872">
      <w:pPr>
        <w:spacing w:before="240" w:line="360" w:lineRule="auto"/>
        <w:rPr>
          <w:b/>
          <w:bCs/>
        </w:rPr>
      </w:pPr>
      <w:hyperlink r:id="rId12" w:history="1">
        <w:r w:rsidRPr="00C109BD">
          <w:rPr>
            <w:rStyle w:val="Hyperlink"/>
            <w:b/>
            <w:bCs/>
          </w:rPr>
          <w:t>https://www.youtube.com/watch?v=29dL0LaKVCo</w:t>
        </w:r>
      </w:hyperlink>
    </w:p>
    <w:p w14:paraId="0C17B304" w14:textId="785EA3FC" w:rsidR="00BE5872" w:rsidRDefault="00BE5872" w:rsidP="008B5432">
      <w:pPr>
        <w:spacing w:before="240" w:line="360" w:lineRule="auto"/>
        <w:rPr>
          <w:b/>
          <w:bCs/>
        </w:rPr>
      </w:pPr>
      <w:r>
        <w:rPr>
          <w:b/>
          <w:bCs/>
        </w:rPr>
        <w:t xml:space="preserve">Refrain: </w:t>
      </w:r>
      <w:r w:rsidRPr="00285B2A">
        <w:t>All are welcome in the circle of mercy, all are welcome in the circle, the circle of love</w:t>
      </w:r>
      <w:r>
        <w:t>.</w:t>
      </w:r>
    </w:p>
    <w:p w14:paraId="2CC590EF" w14:textId="6B487139" w:rsidR="0091421F" w:rsidRPr="00FE4094" w:rsidRDefault="005F7862" w:rsidP="008C2E95">
      <w:pPr>
        <w:spacing w:line="360" w:lineRule="auto"/>
        <w:rPr>
          <w:b/>
          <w:bCs/>
        </w:rPr>
      </w:pPr>
      <w:r>
        <w:rPr>
          <w:b/>
          <w:bCs/>
        </w:rPr>
        <w:t>We pray together</w:t>
      </w:r>
      <w:r w:rsidR="00CD59F2">
        <w:rPr>
          <w:b/>
          <w:bCs/>
        </w:rPr>
        <w:t xml:space="preserve"> on</w:t>
      </w:r>
      <w:r w:rsidR="00114117" w:rsidRPr="00FE4094">
        <w:rPr>
          <w:b/>
          <w:bCs/>
        </w:rPr>
        <w:t xml:space="preserve"> </w:t>
      </w:r>
      <w:r w:rsidR="00FE4094" w:rsidRPr="00FE4094">
        <w:rPr>
          <w:b/>
          <w:bCs/>
        </w:rPr>
        <w:t>our Mercy feast</w:t>
      </w:r>
      <w:r w:rsidR="002F18C1">
        <w:rPr>
          <w:b/>
          <w:bCs/>
        </w:rPr>
        <w:t xml:space="preserve"> </w:t>
      </w:r>
      <w:r w:rsidR="00FE4094" w:rsidRPr="00FE4094">
        <w:rPr>
          <w:b/>
          <w:bCs/>
        </w:rPr>
        <w:t>day</w:t>
      </w:r>
    </w:p>
    <w:p w14:paraId="12FCA984" w14:textId="3D25524B" w:rsidR="00A43185" w:rsidRDefault="008A2ACB" w:rsidP="008C2E95">
      <w:pPr>
        <w:spacing w:line="360" w:lineRule="auto"/>
      </w:pPr>
      <w:r>
        <w:t>The founders of our organizations</w:t>
      </w:r>
      <w:r w:rsidR="008F1CDE">
        <w:t xml:space="preserve"> have left us a legacy</w:t>
      </w:r>
      <w:r w:rsidR="00E71B5F">
        <w:t>,</w:t>
      </w:r>
      <w:r w:rsidR="002C03DA">
        <w:t xml:space="preserve"> a rich tapestry </w:t>
      </w:r>
      <w:r w:rsidR="0075602E">
        <w:t xml:space="preserve">with </w:t>
      </w:r>
      <w:r w:rsidR="004D2AE7">
        <w:t>example</w:t>
      </w:r>
      <w:r w:rsidR="002C03DA">
        <w:t>s</w:t>
      </w:r>
      <w:r w:rsidR="004D2AE7">
        <w:t xml:space="preserve"> of</w:t>
      </w:r>
      <w:r w:rsidR="00145376">
        <w:t xml:space="preserve"> </w:t>
      </w:r>
      <w:r w:rsidR="0075602E">
        <w:t>how</w:t>
      </w:r>
      <w:r w:rsidR="008E0543">
        <w:t xml:space="preserve"> we</w:t>
      </w:r>
      <w:r w:rsidR="00145376">
        <w:t xml:space="preserve"> might </w:t>
      </w:r>
      <w:r w:rsidR="00790270">
        <w:t xml:space="preserve">respond </w:t>
      </w:r>
      <w:r w:rsidR="008B317C">
        <w:t xml:space="preserve">as Jesus did </w:t>
      </w:r>
      <w:r w:rsidR="00790270">
        <w:t>to the Gospel call</w:t>
      </w:r>
      <w:r w:rsidR="00500171">
        <w:t xml:space="preserve"> </w:t>
      </w:r>
      <w:r w:rsidR="00DE5A37">
        <w:t xml:space="preserve">to </w:t>
      </w:r>
      <w:r w:rsidR="00055C86">
        <w:t>love God and to love our neighbour</w:t>
      </w:r>
      <w:r w:rsidR="005970FE">
        <w:t xml:space="preserve">. </w:t>
      </w:r>
      <w:r w:rsidR="00033C1B">
        <w:t>On this Mercy Day</w:t>
      </w:r>
      <w:r w:rsidR="00C16909">
        <w:t>,</w:t>
      </w:r>
      <w:r w:rsidR="00033C1B">
        <w:t xml:space="preserve"> we </w:t>
      </w:r>
      <w:r w:rsidR="001777EA">
        <w:t xml:space="preserve">pray especially for </w:t>
      </w:r>
      <w:r w:rsidR="007F675D">
        <w:t xml:space="preserve">everyone connected to </w:t>
      </w:r>
      <w:r w:rsidR="004D0CF0">
        <w:t>our Mercy ministry</w:t>
      </w:r>
      <w:r w:rsidR="001D30C9">
        <w:t>, that</w:t>
      </w:r>
      <w:r w:rsidR="00C16909">
        <w:t xml:space="preserve"> </w:t>
      </w:r>
      <w:r w:rsidR="001D30C9">
        <w:t xml:space="preserve">we may </w:t>
      </w:r>
      <w:r w:rsidR="00F244CF">
        <w:t xml:space="preserve">continue to </w:t>
      </w:r>
      <w:r w:rsidR="006E24EA">
        <w:t xml:space="preserve">‘roll up our sleeves’ </w:t>
      </w:r>
      <w:r w:rsidR="00C907A8">
        <w:t xml:space="preserve">and </w:t>
      </w:r>
      <w:r w:rsidR="001D30C9">
        <w:t>be a face of</w:t>
      </w:r>
      <w:r w:rsidR="00904F71">
        <w:t xml:space="preserve"> </w:t>
      </w:r>
      <w:r w:rsidR="001D30C9">
        <w:t>mercy</w:t>
      </w:r>
      <w:r w:rsidR="00C16909">
        <w:t xml:space="preserve"> and compassion for </w:t>
      </w:r>
      <w:r w:rsidR="00F244CF">
        <w:t>the people with whom we work</w:t>
      </w:r>
      <w:r w:rsidR="00F5224E">
        <w:t>.</w:t>
      </w:r>
    </w:p>
    <w:p w14:paraId="2D145C5A" w14:textId="7C126B9B" w:rsidR="00F74E4B" w:rsidRDefault="00591297" w:rsidP="00CF2172">
      <w:pPr>
        <w:pStyle w:val="ListParagraph"/>
        <w:numPr>
          <w:ilvl w:val="0"/>
          <w:numId w:val="17"/>
        </w:numPr>
        <w:spacing w:line="360" w:lineRule="auto"/>
      </w:pPr>
      <w:r>
        <w:lastRenderedPageBreak/>
        <w:t xml:space="preserve">For those whose vision </w:t>
      </w:r>
      <w:r w:rsidR="005C636B">
        <w:t xml:space="preserve">and leadership </w:t>
      </w:r>
      <w:r>
        <w:t>continue</w:t>
      </w:r>
      <w:r w:rsidR="005C636B">
        <w:t xml:space="preserve"> to bring </w:t>
      </w:r>
      <w:r w:rsidR="00801E88">
        <w:t xml:space="preserve">life to our </w:t>
      </w:r>
      <w:r w:rsidR="005C636B">
        <w:t>organization</w:t>
      </w:r>
      <w:r w:rsidR="00297357">
        <w:t xml:space="preserve">, especially in </w:t>
      </w:r>
      <w:r w:rsidR="00076BC2">
        <w:t xml:space="preserve">the </w:t>
      </w:r>
      <w:r w:rsidR="00297357">
        <w:t>difficult times</w:t>
      </w:r>
      <w:r w:rsidR="005C636B">
        <w:t>.</w:t>
      </w:r>
    </w:p>
    <w:p w14:paraId="72BC85E9" w14:textId="75125E51" w:rsidR="002F1E76" w:rsidRPr="0081715A" w:rsidRDefault="008A00AD" w:rsidP="008C2E95">
      <w:pPr>
        <w:spacing w:line="360" w:lineRule="auto"/>
        <w:rPr>
          <w:b/>
          <w:bCs/>
          <w:i/>
          <w:iCs/>
        </w:rPr>
      </w:pPr>
      <w:r w:rsidRPr="0081715A">
        <w:rPr>
          <w:b/>
          <w:bCs/>
          <w:i/>
          <w:iCs/>
        </w:rPr>
        <w:t xml:space="preserve">Response: </w:t>
      </w:r>
      <w:r w:rsidR="005C636B">
        <w:rPr>
          <w:b/>
          <w:bCs/>
          <w:i/>
          <w:iCs/>
        </w:rPr>
        <w:t>We give thanks</w:t>
      </w:r>
      <w:r w:rsidR="00194F46">
        <w:rPr>
          <w:b/>
          <w:bCs/>
          <w:i/>
          <w:iCs/>
        </w:rPr>
        <w:t>.</w:t>
      </w:r>
    </w:p>
    <w:p w14:paraId="424BBE3B" w14:textId="07A05770" w:rsidR="00B06440" w:rsidRDefault="00194F46" w:rsidP="00CF2172">
      <w:pPr>
        <w:pStyle w:val="ListParagraph"/>
        <w:numPr>
          <w:ilvl w:val="0"/>
          <w:numId w:val="17"/>
        </w:numPr>
        <w:spacing w:line="360" w:lineRule="auto"/>
      </w:pPr>
      <w:r>
        <w:t xml:space="preserve">For those who </w:t>
      </w:r>
      <w:r w:rsidR="009C2B5A">
        <w:t>bring comfort</w:t>
      </w:r>
      <w:r w:rsidR="00B91893">
        <w:t>, practical assistance</w:t>
      </w:r>
      <w:r w:rsidR="009C2B5A">
        <w:t xml:space="preserve"> and shelter to</w:t>
      </w:r>
      <w:r w:rsidR="002B5B69">
        <w:t xml:space="preserve"> people in need.</w:t>
      </w:r>
    </w:p>
    <w:p w14:paraId="199E61B7" w14:textId="6953A0ED" w:rsidR="0081715A" w:rsidRPr="0081715A" w:rsidRDefault="0081715A" w:rsidP="0081715A">
      <w:pPr>
        <w:spacing w:line="360" w:lineRule="auto"/>
        <w:rPr>
          <w:b/>
          <w:bCs/>
          <w:i/>
          <w:iCs/>
        </w:rPr>
      </w:pPr>
      <w:r w:rsidRPr="0081715A">
        <w:rPr>
          <w:b/>
          <w:bCs/>
          <w:i/>
          <w:iCs/>
        </w:rPr>
        <w:t xml:space="preserve">Response: </w:t>
      </w:r>
      <w:r w:rsidR="00727527">
        <w:rPr>
          <w:b/>
          <w:bCs/>
          <w:i/>
          <w:iCs/>
        </w:rPr>
        <w:t>We give thanks</w:t>
      </w:r>
    </w:p>
    <w:p w14:paraId="3E62F18E" w14:textId="087A8699" w:rsidR="00864FF4" w:rsidRDefault="007D7597" w:rsidP="00CF2172">
      <w:pPr>
        <w:pStyle w:val="ListParagraph"/>
        <w:numPr>
          <w:ilvl w:val="0"/>
          <w:numId w:val="17"/>
        </w:numPr>
        <w:spacing w:line="360" w:lineRule="auto"/>
      </w:pPr>
      <w:r>
        <w:t xml:space="preserve">For those who </w:t>
      </w:r>
      <w:r w:rsidR="002D5CAE">
        <w:t>care for and visit</w:t>
      </w:r>
      <w:r>
        <w:t xml:space="preserve"> </w:t>
      </w:r>
      <w:r w:rsidR="00DF761B">
        <w:t>people who are ill</w:t>
      </w:r>
      <w:r w:rsidR="002D5CAE">
        <w:t xml:space="preserve">, </w:t>
      </w:r>
      <w:r w:rsidR="009C2CEE">
        <w:t xml:space="preserve">living </w:t>
      </w:r>
      <w:r w:rsidR="00DF761B">
        <w:t>with disability, in prison or</w:t>
      </w:r>
      <w:r w:rsidR="002D5CAE">
        <w:t xml:space="preserve"> </w:t>
      </w:r>
      <w:r w:rsidR="002E7541">
        <w:t>grieving the loss of family</w:t>
      </w:r>
      <w:r w:rsidR="00F97549">
        <w:t xml:space="preserve"> or loved ones</w:t>
      </w:r>
      <w:r w:rsidR="00B56D16">
        <w:t>.</w:t>
      </w:r>
      <w:r w:rsidR="00261D62">
        <w:t xml:space="preserve"> </w:t>
      </w:r>
    </w:p>
    <w:p w14:paraId="182F74B4" w14:textId="183681CC" w:rsidR="0081715A" w:rsidRPr="0081715A" w:rsidRDefault="0081715A" w:rsidP="0081715A">
      <w:pPr>
        <w:spacing w:line="360" w:lineRule="auto"/>
        <w:rPr>
          <w:b/>
          <w:bCs/>
          <w:i/>
          <w:iCs/>
        </w:rPr>
      </w:pPr>
      <w:r w:rsidRPr="0081715A">
        <w:rPr>
          <w:b/>
          <w:bCs/>
          <w:i/>
          <w:iCs/>
        </w:rPr>
        <w:t xml:space="preserve">Response: </w:t>
      </w:r>
      <w:r w:rsidR="00F97549">
        <w:rPr>
          <w:b/>
          <w:bCs/>
          <w:i/>
          <w:iCs/>
        </w:rPr>
        <w:t>We give thanks.</w:t>
      </w:r>
    </w:p>
    <w:p w14:paraId="01579659" w14:textId="76135EDC" w:rsidR="0081715A" w:rsidRDefault="009E2BD2" w:rsidP="00CF2172">
      <w:pPr>
        <w:pStyle w:val="ListParagraph"/>
        <w:numPr>
          <w:ilvl w:val="0"/>
          <w:numId w:val="17"/>
        </w:numPr>
        <w:spacing w:line="360" w:lineRule="auto"/>
      </w:pPr>
      <w:r>
        <w:t>For those who care for our vulnerable earth</w:t>
      </w:r>
      <w:r w:rsidR="006432A4">
        <w:t xml:space="preserve"> and </w:t>
      </w:r>
      <w:r w:rsidR="005E257E">
        <w:t xml:space="preserve">for </w:t>
      </w:r>
      <w:r w:rsidR="0043241F">
        <w:t>those who offer</w:t>
      </w:r>
      <w:r w:rsidR="006432A4">
        <w:t xml:space="preserve"> </w:t>
      </w:r>
      <w:r w:rsidR="005E257E">
        <w:t xml:space="preserve">daily </w:t>
      </w:r>
      <w:r w:rsidR="006432A4">
        <w:t>gestures of</w:t>
      </w:r>
      <w:r w:rsidR="008319CD">
        <w:t xml:space="preserve"> kindness and compassion to all who are suffering.</w:t>
      </w:r>
    </w:p>
    <w:p w14:paraId="7646D649" w14:textId="470B879B" w:rsidR="00BC561B" w:rsidRPr="00BC561B" w:rsidRDefault="00BC561B" w:rsidP="008C2E95">
      <w:pPr>
        <w:spacing w:line="360" w:lineRule="auto"/>
        <w:rPr>
          <w:b/>
          <w:bCs/>
          <w:i/>
          <w:iCs/>
        </w:rPr>
      </w:pPr>
      <w:r w:rsidRPr="0081715A">
        <w:rPr>
          <w:b/>
          <w:bCs/>
          <w:i/>
          <w:iCs/>
        </w:rPr>
        <w:t xml:space="preserve">Response: </w:t>
      </w:r>
      <w:r w:rsidR="008319CD">
        <w:rPr>
          <w:b/>
          <w:bCs/>
          <w:i/>
          <w:iCs/>
        </w:rPr>
        <w:t>We give thanks.</w:t>
      </w:r>
    </w:p>
    <w:p w14:paraId="3F554127" w14:textId="44CA4F7A" w:rsidR="000324D8" w:rsidRDefault="008319CD" w:rsidP="00CF2172">
      <w:pPr>
        <w:pStyle w:val="ListParagraph"/>
        <w:numPr>
          <w:ilvl w:val="0"/>
          <w:numId w:val="17"/>
        </w:numPr>
        <w:spacing w:line="360" w:lineRule="auto"/>
      </w:pPr>
      <w:r>
        <w:t xml:space="preserve">For those who </w:t>
      </w:r>
      <w:r w:rsidR="00187558">
        <w:t xml:space="preserve">educate </w:t>
      </w:r>
      <w:r w:rsidR="00BE1B68">
        <w:t xml:space="preserve">and encourage others </w:t>
      </w:r>
      <w:r w:rsidR="00187558">
        <w:t>and develop the skills</w:t>
      </w:r>
      <w:r w:rsidR="00C62A76">
        <w:t>, knowledge</w:t>
      </w:r>
      <w:r w:rsidR="00187558">
        <w:t xml:space="preserve"> and confidence of vulnerable </w:t>
      </w:r>
      <w:r w:rsidR="00483C40">
        <w:t>adults and young people.</w:t>
      </w:r>
    </w:p>
    <w:p w14:paraId="68B26605" w14:textId="56E082BD" w:rsidR="00934AEC" w:rsidRPr="0081715A" w:rsidRDefault="00934AEC" w:rsidP="00934AEC">
      <w:pPr>
        <w:spacing w:line="360" w:lineRule="auto"/>
        <w:rPr>
          <w:b/>
          <w:bCs/>
          <w:i/>
          <w:iCs/>
        </w:rPr>
      </w:pPr>
      <w:r w:rsidRPr="0081715A">
        <w:rPr>
          <w:b/>
          <w:bCs/>
          <w:i/>
          <w:iCs/>
        </w:rPr>
        <w:t xml:space="preserve">Response: </w:t>
      </w:r>
      <w:r w:rsidR="00483C40">
        <w:rPr>
          <w:b/>
          <w:bCs/>
          <w:i/>
          <w:iCs/>
        </w:rPr>
        <w:t>We give thanks</w:t>
      </w:r>
    </w:p>
    <w:p w14:paraId="1AC3E845" w14:textId="4303756E" w:rsidR="00934AEC" w:rsidRDefault="0092710B" w:rsidP="0092710B">
      <w:pPr>
        <w:pStyle w:val="ListParagraph"/>
        <w:numPr>
          <w:ilvl w:val="0"/>
          <w:numId w:val="17"/>
        </w:numPr>
        <w:spacing w:line="360" w:lineRule="auto"/>
      </w:pPr>
      <w:r>
        <w:t xml:space="preserve">For those who </w:t>
      </w:r>
      <w:r w:rsidR="00545957">
        <w:t>take the time to listen to the sorrows of others, espec</w:t>
      </w:r>
      <w:r w:rsidR="00B85E5A">
        <w:t>ial</w:t>
      </w:r>
      <w:r w:rsidR="00545957">
        <w:t>ly those who are ill</w:t>
      </w:r>
      <w:r w:rsidR="00B85E5A">
        <w:t xml:space="preserve"> or in </w:t>
      </w:r>
      <w:r w:rsidR="004A6F08">
        <w:t xml:space="preserve">physical, </w:t>
      </w:r>
      <w:r w:rsidR="00B85E5A">
        <w:t>mental or emotional distress.</w:t>
      </w:r>
    </w:p>
    <w:p w14:paraId="51A59ECF" w14:textId="320123A9" w:rsidR="00B85E5A" w:rsidRPr="00B85E5A" w:rsidRDefault="00B85E5A" w:rsidP="00B85E5A">
      <w:pPr>
        <w:spacing w:line="360" w:lineRule="auto"/>
        <w:rPr>
          <w:b/>
          <w:bCs/>
        </w:rPr>
      </w:pPr>
      <w:r w:rsidRPr="00B85E5A">
        <w:rPr>
          <w:b/>
          <w:bCs/>
        </w:rPr>
        <w:t xml:space="preserve">Response: </w:t>
      </w:r>
      <w:r w:rsidRPr="00B85E5A">
        <w:rPr>
          <w:b/>
          <w:bCs/>
          <w:i/>
          <w:iCs/>
        </w:rPr>
        <w:t>We give thanks</w:t>
      </w:r>
    </w:p>
    <w:p w14:paraId="5FADA71D" w14:textId="610626B3" w:rsidR="00AA5B6C" w:rsidRPr="00663B2A" w:rsidRDefault="00275194" w:rsidP="008C2E95">
      <w:pPr>
        <w:spacing w:line="360" w:lineRule="auto"/>
        <w:rPr>
          <w:b/>
          <w:bCs/>
        </w:rPr>
      </w:pPr>
      <w:proofErr w:type="gramStart"/>
      <w:r>
        <w:rPr>
          <w:b/>
          <w:bCs/>
        </w:rPr>
        <w:t>So</w:t>
      </w:r>
      <w:proofErr w:type="gramEnd"/>
      <w:r>
        <w:rPr>
          <w:b/>
          <w:bCs/>
        </w:rPr>
        <w:t xml:space="preserve"> we pray together</w:t>
      </w:r>
    </w:p>
    <w:p w14:paraId="6BDB15FB" w14:textId="617FCE4A" w:rsidR="009D0EFE" w:rsidRDefault="0046333E" w:rsidP="008C2E95">
      <w:pPr>
        <w:spacing w:line="360" w:lineRule="auto"/>
      </w:pPr>
      <w:r>
        <w:t>In the words of Mary Sullivan</w:t>
      </w:r>
      <w:r w:rsidR="00CB461C">
        <w:t xml:space="preserve"> </w:t>
      </w:r>
      <w:proofErr w:type="spellStart"/>
      <w:r w:rsidR="00CB461C">
        <w:t>rsm</w:t>
      </w:r>
      <w:proofErr w:type="spellEnd"/>
      <w:r w:rsidR="00CB461C">
        <w:t xml:space="preserve">, a </w:t>
      </w:r>
      <w:proofErr w:type="gramStart"/>
      <w:r w:rsidR="00CB461C">
        <w:t>Sister</w:t>
      </w:r>
      <w:proofErr w:type="gramEnd"/>
      <w:r w:rsidR="00CB461C">
        <w:t xml:space="preserve"> of Mercy of the Americas, who died in March of this year</w:t>
      </w:r>
      <w:r w:rsidR="00A3172F">
        <w:t>, we pray:</w:t>
      </w:r>
    </w:p>
    <w:p w14:paraId="33B60ADB" w14:textId="77777777" w:rsidR="00EA3FBD" w:rsidRDefault="00A3172F" w:rsidP="008C2E95">
      <w:pPr>
        <w:spacing w:line="360" w:lineRule="auto"/>
      </w:pPr>
      <w:r>
        <w:t>“</w:t>
      </w:r>
      <w:r w:rsidRPr="00FA6056">
        <w:rPr>
          <w:i/>
          <w:iCs/>
        </w:rPr>
        <w:t>If we wish to sow the seeds of real hope in our world, I think Catheri</w:t>
      </w:r>
      <w:r w:rsidR="00472277" w:rsidRPr="00FA6056">
        <w:rPr>
          <w:i/>
          <w:iCs/>
        </w:rPr>
        <w:t>ne</w:t>
      </w:r>
      <w:r w:rsidRPr="00FA6056">
        <w:rPr>
          <w:i/>
          <w:iCs/>
        </w:rPr>
        <w:t xml:space="preserve"> McAuley would say</w:t>
      </w:r>
      <w:r w:rsidR="0056506B" w:rsidRPr="00FA6056">
        <w:rPr>
          <w:i/>
          <w:iCs/>
        </w:rPr>
        <w:t>: This is the way we must do it – one person at a time; one answering of the figurative doorbell, one opening of the figurative door,</w:t>
      </w:r>
      <w:r w:rsidR="00663B2A" w:rsidRPr="00FA6056">
        <w:rPr>
          <w:i/>
          <w:iCs/>
        </w:rPr>
        <w:t xml:space="preserve"> one embrace of the stranger, one welcoming of the other, one sharing of our bread and milk – one person at a time</w:t>
      </w:r>
      <w:r w:rsidR="00663B2A">
        <w:t xml:space="preserve">.” </w:t>
      </w:r>
    </w:p>
    <w:p w14:paraId="2A6E0FD4" w14:textId="64227D4B" w:rsidR="00581074" w:rsidRDefault="00C72900" w:rsidP="008C2E95">
      <w:pPr>
        <w:spacing w:line="360" w:lineRule="auto"/>
      </w:pPr>
      <w:r>
        <w:t xml:space="preserve">Let us take </w:t>
      </w:r>
      <w:r w:rsidR="00E520B2">
        <w:t>C</w:t>
      </w:r>
      <w:r>
        <w:t>atherine’s example to heart</w:t>
      </w:r>
      <w:r w:rsidR="00E520B2">
        <w:t xml:space="preserve"> and </w:t>
      </w:r>
      <w:r w:rsidR="00132ED6">
        <w:t>may we have</w:t>
      </w:r>
      <w:r w:rsidR="00E520B2">
        <w:t xml:space="preserve"> the courage and c</w:t>
      </w:r>
      <w:r w:rsidR="000E32A0">
        <w:t>o</w:t>
      </w:r>
      <w:r w:rsidR="00E520B2">
        <w:t>nfidence to respond as she did</w:t>
      </w:r>
      <w:r w:rsidR="007C279A">
        <w:t>,</w:t>
      </w:r>
      <w:r w:rsidR="000E32A0">
        <w:t xml:space="preserve"> to the needs of </w:t>
      </w:r>
      <w:r w:rsidR="00275194">
        <w:t xml:space="preserve">the </w:t>
      </w:r>
      <w:r w:rsidR="007C279A">
        <w:t>people</w:t>
      </w:r>
      <w:r w:rsidR="000E32A0">
        <w:t xml:space="preserve"> around </w:t>
      </w:r>
      <w:r w:rsidR="007C279A">
        <w:t>us</w:t>
      </w:r>
      <w:r w:rsidR="00E520B2">
        <w:t xml:space="preserve">, </w:t>
      </w:r>
      <w:r w:rsidR="00663B2A">
        <w:t>Amen</w:t>
      </w:r>
      <w:r w:rsidR="00A30C79">
        <w:t>.</w:t>
      </w:r>
    </w:p>
    <w:p w14:paraId="42A1EB38" w14:textId="77777777" w:rsidR="004D0CF0" w:rsidRDefault="004D0CF0" w:rsidP="008C2E95">
      <w:pPr>
        <w:spacing w:line="360" w:lineRule="auto"/>
      </w:pPr>
    </w:p>
    <w:p w14:paraId="481EB713" w14:textId="29E75434" w:rsidR="004D0CF0" w:rsidRPr="004D0CF0" w:rsidRDefault="004D0CF0" w:rsidP="008C2E95">
      <w:pPr>
        <w:spacing w:line="360" w:lineRule="auto"/>
        <w:rPr>
          <w:b/>
          <w:bCs/>
        </w:rPr>
      </w:pPr>
      <w:r w:rsidRPr="004D0CF0">
        <w:rPr>
          <w:b/>
          <w:bCs/>
        </w:rPr>
        <w:t xml:space="preserve">Prepared by Annette Schneider </w:t>
      </w:r>
      <w:proofErr w:type="spellStart"/>
      <w:r w:rsidRPr="004D0CF0">
        <w:rPr>
          <w:b/>
          <w:bCs/>
        </w:rPr>
        <w:t>rsm</w:t>
      </w:r>
      <w:proofErr w:type="spellEnd"/>
    </w:p>
    <w:sectPr w:rsidR="004D0CF0" w:rsidRPr="004D0CF0" w:rsidSect="005579F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8D67" w14:textId="77777777" w:rsidR="00CE159D" w:rsidRDefault="00CE159D" w:rsidP="00464DE0">
      <w:pPr>
        <w:spacing w:after="0" w:line="240" w:lineRule="auto"/>
      </w:pPr>
      <w:r>
        <w:separator/>
      </w:r>
    </w:p>
  </w:endnote>
  <w:endnote w:type="continuationSeparator" w:id="0">
    <w:p w14:paraId="6C46997E" w14:textId="77777777" w:rsidR="00CE159D" w:rsidRDefault="00CE159D" w:rsidP="00464DE0">
      <w:pPr>
        <w:spacing w:after="0" w:line="240" w:lineRule="auto"/>
      </w:pPr>
      <w:r>
        <w:continuationSeparator/>
      </w:r>
    </w:p>
  </w:endnote>
  <w:endnote w:type="continuationNotice" w:id="1">
    <w:p w14:paraId="76B07342" w14:textId="77777777" w:rsidR="00CE159D" w:rsidRDefault="00CE15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896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4332BC" w14:textId="4E1557AF" w:rsidR="00F741A4" w:rsidRDefault="00F741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95000" w14:textId="77777777" w:rsidR="003E4056" w:rsidRDefault="003E4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58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09B79" w14:textId="0B25E91A" w:rsidR="00721E29" w:rsidRDefault="00721E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01D04B" w14:textId="77777777" w:rsidR="00721E29" w:rsidRDefault="0072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0287" w14:textId="77777777" w:rsidR="00CE159D" w:rsidRDefault="00CE159D" w:rsidP="00464DE0">
      <w:pPr>
        <w:spacing w:after="0" w:line="240" w:lineRule="auto"/>
      </w:pPr>
      <w:r>
        <w:separator/>
      </w:r>
    </w:p>
  </w:footnote>
  <w:footnote w:type="continuationSeparator" w:id="0">
    <w:p w14:paraId="5064743E" w14:textId="77777777" w:rsidR="00CE159D" w:rsidRDefault="00CE159D" w:rsidP="00464DE0">
      <w:pPr>
        <w:spacing w:after="0" w:line="240" w:lineRule="auto"/>
      </w:pPr>
      <w:r>
        <w:continuationSeparator/>
      </w:r>
    </w:p>
  </w:footnote>
  <w:footnote w:type="continuationNotice" w:id="1">
    <w:p w14:paraId="0F1DD3AD" w14:textId="77777777" w:rsidR="00CE159D" w:rsidRDefault="00CE15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0F84" w14:textId="56DBFDF3" w:rsidR="00464DE0" w:rsidRDefault="00464DE0" w:rsidP="00464DE0">
    <w:pPr>
      <w:pStyle w:val="Header"/>
      <w:tabs>
        <w:tab w:val="clear" w:pos="9026"/>
        <w:tab w:val="left" w:pos="7560"/>
      </w:tabs>
    </w:pPr>
    <w:r>
      <w:tab/>
    </w:r>
  </w:p>
  <w:p w14:paraId="4E5DDA46" w14:textId="77777777" w:rsidR="00464DE0" w:rsidRDefault="00464DE0" w:rsidP="00464DE0">
    <w:pPr>
      <w:pStyle w:val="Header"/>
      <w:tabs>
        <w:tab w:val="clear" w:pos="9026"/>
        <w:tab w:val="left" w:pos="7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5E62" w14:textId="50AA24F3" w:rsidR="005579F5" w:rsidRPr="005579F5" w:rsidRDefault="005579F5" w:rsidP="005579F5">
    <w:pPr>
      <w:pStyle w:val="Header"/>
    </w:pPr>
    <w:r>
      <w:rPr>
        <w:noProof/>
      </w:rPr>
      <w:drawing>
        <wp:inline distT="0" distB="0" distL="0" distR="0" wp14:anchorId="2A5857AB" wp14:editId="1A280959">
          <wp:extent cx="3171825" cy="108851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9" cy="1093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AD04"/>
      </v:shape>
    </w:pict>
  </w:numPicBullet>
  <w:abstractNum w:abstractNumId="0" w15:restartNumberingAfterBreak="0">
    <w:nsid w:val="02DA0FEC"/>
    <w:multiLevelType w:val="hybridMultilevel"/>
    <w:tmpl w:val="0AD87330"/>
    <w:lvl w:ilvl="0" w:tplc="0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6451"/>
    <w:multiLevelType w:val="hybridMultilevel"/>
    <w:tmpl w:val="800CEB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529"/>
    <w:multiLevelType w:val="hybridMultilevel"/>
    <w:tmpl w:val="D50A762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8346D"/>
    <w:multiLevelType w:val="hybridMultilevel"/>
    <w:tmpl w:val="364209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34E43"/>
    <w:multiLevelType w:val="hybridMultilevel"/>
    <w:tmpl w:val="4C2820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1A28"/>
    <w:multiLevelType w:val="hybridMultilevel"/>
    <w:tmpl w:val="F71A2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66C3"/>
    <w:multiLevelType w:val="hybridMultilevel"/>
    <w:tmpl w:val="20A811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D6C92"/>
    <w:multiLevelType w:val="hybridMultilevel"/>
    <w:tmpl w:val="D3ACEC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A786B"/>
    <w:multiLevelType w:val="hybridMultilevel"/>
    <w:tmpl w:val="D3ACE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776AB"/>
    <w:multiLevelType w:val="hybridMultilevel"/>
    <w:tmpl w:val="BD1C59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37D16"/>
    <w:multiLevelType w:val="hybridMultilevel"/>
    <w:tmpl w:val="630C3D70"/>
    <w:lvl w:ilvl="0" w:tplc="BB2044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C61A8"/>
    <w:multiLevelType w:val="hybridMultilevel"/>
    <w:tmpl w:val="73E471BE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4C871AF9"/>
    <w:multiLevelType w:val="hybridMultilevel"/>
    <w:tmpl w:val="4CFCCC7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627C"/>
    <w:multiLevelType w:val="hybridMultilevel"/>
    <w:tmpl w:val="F2821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E4F59"/>
    <w:multiLevelType w:val="hybridMultilevel"/>
    <w:tmpl w:val="A7DE58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C5A93"/>
    <w:multiLevelType w:val="hybridMultilevel"/>
    <w:tmpl w:val="B97AFE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149BC"/>
    <w:multiLevelType w:val="hybridMultilevel"/>
    <w:tmpl w:val="121AC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028E5"/>
    <w:multiLevelType w:val="hybridMultilevel"/>
    <w:tmpl w:val="BD1C5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32D21"/>
    <w:multiLevelType w:val="hybridMultilevel"/>
    <w:tmpl w:val="16C62A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24914"/>
    <w:multiLevelType w:val="hybridMultilevel"/>
    <w:tmpl w:val="AF409DB6"/>
    <w:lvl w:ilvl="0" w:tplc="0C09000F">
      <w:start w:val="1"/>
      <w:numFmt w:val="decimal"/>
      <w:lvlText w:val="%1."/>
      <w:lvlJc w:val="left"/>
      <w:pPr>
        <w:ind w:left="1769" w:hanging="360"/>
      </w:pPr>
    </w:lvl>
    <w:lvl w:ilvl="1" w:tplc="0C090019" w:tentative="1">
      <w:start w:val="1"/>
      <w:numFmt w:val="lowerLetter"/>
      <w:lvlText w:val="%2."/>
      <w:lvlJc w:val="left"/>
      <w:pPr>
        <w:ind w:left="2489" w:hanging="360"/>
      </w:pPr>
    </w:lvl>
    <w:lvl w:ilvl="2" w:tplc="0C09001B" w:tentative="1">
      <w:start w:val="1"/>
      <w:numFmt w:val="lowerRoman"/>
      <w:lvlText w:val="%3."/>
      <w:lvlJc w:val="right"/>
      <w:pPr>
        <w:ind w:left="3209" w:hanging="180"/>
      </w:pPr>
    </w:lvl>
    <w:lvl w:ilvl="3" w:tplc="0C09000F" w:tentative="1">
      <w:start w:val="1"/>
      <w:numFmt w:val="decimal"/>
      <w:lvlText w:val="%4."/>
      <w:lvlJc w:val="left"/>
      <w:pPr>
        <w:ind w:left="3929" w:hanging="360"/>
      </w:pPr>
    </w:lvl>
    <w:lvl w:ilvl="4" w:tplc="0C090019" w:tentative="1">
      <w:start w:val="1"/>
      <w:numFmt w:val="lowerLetter"/>
      <w:lvlText w:val="%5."/>
      <w:lvlJc w:val="left"/>
      <w:pPr>
        <w:ind w:left="4649" w:hanging="360"/>
      </w:pPr>
    </w:lvl>
    <w:lvl w:ilvl="5" w:tplc="0C09001B" w:tentative="1">
      <w:start w:val="1"/>
      <w:numFmt w:val="lowerRoman"/>
      <w:lvlText w:val="%6."/>
      <w:lvlJc w:val="right"/>
      <w:pPr>
        <w:ind w:left="5369" w:hanging="180"/>
      </w:pPr>
    </w:lvl>
    <w:lvl w:ilvl="6" w:tplc="0C09000F" w:tentative="1">
      <w:start w:val="1"/>
      <w:numFmt w:val="decimal"/>
      <w:lvlText w:val="%7."/>
      <w:lvlJc w:val="left"/>
      <w:pPr>
        <w:ind w:left="6089" w:hanging="360"/>
      </w:pPr>
    </w:lvl>
    <w:lvl w:ilvl="7" w:tplc="0C090019" w:tentative="1">
      <w:start w:val="1"/>
      <w:numFmt w:val="lowerLetter"/>
      <w:lvlText w:val="%8."/>
      <w:lvlJc w:val="left"/>
      <w:pPr>
        <w:ind w:left="6809" w:hanging="360"/>
      </w:pPr>
    </w:lvl>
    <w:lvl w:ilvl="8" w:tplc="0C09001B" w:tentative="1">
      <w:start w:val="1"/>
      <w:numFmt w:val="lowerRoman"/>
      <w:lvlText w:val="%9."/>
      <w:lvlJc w:val="right"/>
      <w:pPr>
        <w:ind w:left="7529" w:hanging="180"/>
      </w:pPr>
    </w:lvl>
  </w:abstractNum>
  <w:num w:numId="1" w16cid:durableId="3657889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199256">
    <w:abstractNumId w:val="11"/>
  </w:num>
  <w:num w:numId="3" w16cid:durableId="2002271040">
    <w:abstractNumId w:val="19"/>
  </w:num>
  <w:num w:numId="4" w16cid:durableId="15467178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3205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5905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324989">
    <w:abstractNumId w:val="10"/>
  </w:num>
  <w:num w:numId="8" w16cid:durableId="2011640522">
    <w:abstractNumId w:val="6"/>
  </w:num>
  <w:num w:numId="9" w16cid:durableId="1118645657">
    <w:abstractNumId w:val="0"/>
  </w:num>
  <w:num w:numId="10" w16cid:durableId="1267079052">
    <w:abstractNumId w:val="1"/>
  </w:num>
  <w:num w:numId="11" w16cid:durableId="1850103159">
    <w:abstractNumId w:val="2"/>
  </w:num>
  <w:num w:numId="12" w16cid:durableId="1993874644">
    <w:abstractNumId w:val="12"/>
  </w:num>
  <w:num w:numId="13" w16cid:durableId="1841651871">
    <w:abstractNumId w:val="4"/>
  </w:num>
  <w:num w:numId="14" w16cid:durableId="155997427">
    <w:abstractNumId w:val="7"/>
  </w:num>
  <w:num w:numId="15" w16cid:durableId="1304239102">
    <w:abstractNumId w:val="3"/>
  </w:num>
  <w:num w:numId="16" w16cid:durableId="2095933694">
    <w:abstractNumId w:val="9"/>
  </w:num>
  <w:num w:numId="17" w16cid:durableId="821656460">
    <w:abstractNumId w:val="5"/>
  </w:num>
  <w:num w:numId="18" w16cid:durableId="366805190">
    <w:abstractNumId w:val="17"/>
  </w:num>
  <w:num w:numId="19" w16cid:durableId="960693624">
    <w:abstractNumId w:val="18"/>
  </w:num>
  <w:num w:numId="20" w16cid:durableId="2117017082">
    <w:abstractNumId w:val="8"/>
  </w:num>
  <w:num w:numId="21" w16cid:durableId="20610559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4A"/>
    <w:rsid w:val="000000E6"/>
    <w:rsid w:val="00000557"/>
    <w:rsid w:val="0000172E"/>
    <w:rsid w:val="00001912"/>
    <w:rsid w:val="00002654"/>
    <w:rsid w:val="00003C41"/>
    <w:rsid w:val="00004016"/>
    <w:rsid w:val="00005C8F"/>
    <w:rsid w:val="000079F9"/>
    <w:rsid w:val="0001331D"/>
    <w:rsid w:val="00021990"/>
    <w:rsid w:val="000243FF"/>
    <w:rsid w:val="000249BF"/>
    <w:rsid w:val="000324D8"/>
    <w:rsid w:val="00033C1B"/>
    <w:rsid w:val="0003657F"/>
    <w:rsid w:val="0003684B"/>
    <w:rsid w:val="000372BF"/>
    <w:rsid w:val="00040A60"/>
    <w:rsid w:val="00042255"/>
    <w:rsid w:val="0005051A"/>
    <w:rsid w:val="000506DD"/>
    <w:rsid w:val="00052CCA"/>
    <w:rsid w:val="00054057"/>
    <w:rsid w:val="00055C86"/>
    <w:rsid w:val="000601FA"/>
    <w:rsid w:val="00060FCD"/>
    <w:rsid w:val="0006101D"/>
    <w:rsid w:val="0006112D"/>
    <w:rsid w:val="0006461C"/>
    <w:rsid w:val="0007205D"/>
    <w:rsid w:val="000721E7"/>
    <w:rsid w:val="00074DC6"/>
    <w:rsid w:val="000763EE"/>
    <w:rsid w:val="00076BC2"/>
    <w:rsid w:val="0007737C"/>
    <w:rsid w:val="00077EC6"/>
    <w:rsid w:val="0008085E"/>
    <w:rsid w:val="000814C0"/>
    <w:rsid w:val="00085816"/>
    <w:rsid w:val="00090BFE"/>
    <w:rsid w:val="00092EFC"/>
    <w:rsid w:val="00095D34"/>
    <w:rsid w:val="000966BC"/>
    <w:rsid w:val="000A44E9"/>
    <w:rsid w:val="000A6EF9"/>
    <w:rsid w:val="000B3911"/>
    <w:rsid w:val="000B3967"/>
    <w:rsid w:val="000B3A94"/>
    <w:rsid w:val="000B747B"/>
    <w:rsid w:val="000C0872"/>
    <w:rsid w:val="000C27F8"/>
    <w:rsid w:val="000C4F89"/>
    <w:rsid w:val="000D2BAD"/>
    <w:rsid w:val="000D2BEB"/>
    <w:rsid w:val="000D6B92"/>
    <w:rsid w:val="000D79B6"/>
    <w:rsid w:val="000E026A"/>
    <w:rsid w:val="000E17D1"/>
    <w:rsid w:val="000E1B8D"/>
    <w:rsid w:val="000E32A0"/>
    <w:rsid w:val="000E4B76"/>
    <w:rsid w:val="000F346B"/>
    <w:rsid w:val="000F3665"/>
    <w:rsid w:val="000F458D"/>
    <w:rsid w:val="000F5AA5"/>
    <w:rsid w:val="000F7609"/>
    <w:rsid w:val="00100F76"/>
    <w:rsid w:val="001026FF"/>
    <w:rsid w:val="00105292"/>
    <w:rsid w:val="0010648D"/>
    <w:rsid w:val="00114117"/>
    <w:rsid w:val="001147F2"/>
    <w:rsid w:val="00116300"/>
    <w:rsid w:val="00117502"/>
    <w:rsid w:val="001238EA"/>
    <w:rsid w:val="001245E4"/>
    <w:rsid w:val="00132ED6"/>
    <w:rsid w:val="001342FE"/>
    <w:rsid w:val="00141AA3"/>
    <w:rsid w:val="00141CB4"/>
    <w:rsid w:val="00142343"/>
    <w:rsid w:val="00142A22"/>
    <w:rsid w:val="00144D8B"/>
    <w:rsid w:val="00145376"/>
    <w:rsid w:val="001463F0"/>
    <w:rsid w:val="001509F2"/>
    <w:rsid w:val="00150AA7"/>
    <w:rsid w:val="001515D0"/>
    <w:rsid w:val="00153ECE"/>
    <w:rsid w:val="001546C1"/>
    <w:rsid w:val="00156DFE"/>
    <w:rsid w:val="00157F20"/>
    <w:rsid w:val="00160857"/>
    <w:rsid w:val="00164287"/>
    <w:rsid w:val="00164478"/>
    <w:rsid w:val="0016499A"/>
    <w:rsid w:val="00164CE6"/>
    <w:rsid w:val="00165E0E"/>
    <w:rsid w:val="00166E70"/>
    <w:rsid w:val="00172422"/>
    <w:rsid w:val="00173C1A"/>
    <w:rsid w:val="00175671"/>
    <w:rsid w:val="00177546"/>
    <w:rsid w:val="001777EA"/>
    <w:rsid w:val="00180371"/>
    <w:rsid w:val="00181B75"/>
    <w:rsid w:val="00183911"/>
    <w:rsid w:val="00183EE6"/>
    <w:rsid w:val="00187558"/>
    <w:rsid w:val="00190870"/>
    <w:rsid w:val="00194F46"/>
    <w:rsid w:val="00197131"/>
    <w:rsid w:val="001A1F2C"/>
    <w:rsid w:val="001A5F72"/>
    <w:rsid w:val="001B0B3A"/>
    <w:rsid w:val="001B27C4"/>
    <w:rsid w:val="001B4514"/>
    <w:rsid w:val="001B71AB"/>
    <w:rsid w:val="001B73F2"/>
    <w:rsid w:val="001D0B36"/>
    <w:rsid w:val="001D30C9"/>
    <w:rsid w:val="001D3E7F"/>
    <w:rsid w:val="001D4262"/>
    <w:rsid w:val="001D5BD0"/>
    <w:rsid w:val="001D690B"/>
    <w:rsid w:val="001D78E9"/>
    <w:rsid w:val="001E6048"/>
    <w:rsid w:val="001E7F0D"/>
    <w:rsid w:val="001F06F4"/>
    <w:rsid w:val="001F3302"/>
    <w:rsid w:val="001F49E9"/>
    <w:rsid w:val="001F5450"/>
    <w:rsid w:val="001F5727"/>
    <w:rsid w:val="00201AED"/>
    <w:rsid w:val="002035EB"/>
    <w:rsid w:val="002052A0"/>
    <w:rsid w:val="00212B31"/>
    <w:rsid w:val="00216028"/>
    <w:rsid w:val="002255B2"/>
    <w:rsid w:val="0022726D"/>
    <w:rsid w:val="002272BD"/>
    <w:rsid w:val="00232697"/>
    <w:rsid w:val="00236767"/>
    <w:rsid w:val="002426B1"/>
    <w:rsid w:val="00242BF9"/>
    <w:rsid w:val="00245A61"/>
    <w:rsid w:val="00246B8F"/>
    <w:rsid w:val="00247F43"/>
    <w:rsid w:val="00255297"/>
    <w:rsid w:val="002616CF"/>
    <w:rsid w:val="00261D62"/>
    <w:rsid w:val="002726C5"/>
    <w:rsid w:val="002729BB"/>
    <w:rsid w:val="00275194"/>
    <w:rsid w:val="00280FA1"/>
    <w:rsid w:val="00281306"/>
    <w:rsid w:val="002819B4"/>
    <w:rsid w:val="00282049"/>
    <w:rsid w:val="00285B2A"/>
    <w:rsid w:val="00290779"/>
    <w:rsid w:val="00292D7D"/>
    <w:rsid w:val="00294768"/>
    <w:rsid w:val="00294FD6"/>
    <w:rsid w:val="002960BD"/>
    <w:rsid w:val="00296591"/>
    <w:rsid w:val="00296B48"/>
    <w:rsid w:val="00297357"/>
    <w:rsid w:val="002A0158"/>
    <w:rsid w:val="002A0472"/>
    <w:rsid w:val="002A22FE"/>
    <w:rsid w:val="002A2AD6"/>
    <w:rsid w:val="002A37C0"/>
    <w:rsid w:val="002A675A"/>
    <w:rsid w:val="002A7DE9"/>
    <w:rsid w:val="002B36C6"/>
    <w:rsid w:val="002B5B69"/>
    <w:rsid w:val="002B7D91"/>
    <w:rsid w:val="002B7E22"/>
    <w:rsid w:val="002C03DA"/>
    <w:rsid w:val="002C2A4F"/>
    <w:rsid w:val="002C7333"/>
    <w:rsid w:val="002D3EF3"/>
    <w:rsid w:val="002D47F4"/>
    <w:rsid w:val="002D5957"/>
    <w:rsid w:val="002D5CAE"/>
    <w:rsid w:val="002E1F8C"/>
    <w:rsid w:val="002E4376"/>
    <w:rsid w:val="002E6EDC"/>
    <w:rsid w:val="002E7541"/>
    <w:rsid w:val="002E7C61"/>
    <w:rsid w:val="002F18C1"/>
    <w:rsid w:val="002F1E76"/>
    <w:rsid w:val="002F588F"/>
    <w:rsid w:val="003030EA"/>
    <w:rsid w:val="0030439C"/>
    <w:rsid w:val="00304BD4"/>
    <w:rsid w:val="0030601B"/>
    <w:rsid w:val="00311AD6"/>
    <w:rsid w:val="003160DA"/>
    <w:rsid w:val="00317B6A"/>
    <w:rsid w:val="003245AF"/>
    <w:rsid w:val="00325EDF"/>
    <w:rsid w:val="00327099"/>
    <w:rsid w:val="00327E81"/>
    <w:rsid w:val="003316BF"/>
    <w:rsid w:val="00332706"/>
    <w:rsid w:val="00336872"/>
    <w:rsid w:val="0033731E"/>
    <w:rsid w:val="00340151"/>
    <w:rsid w:val="0034277B"/>
    <w:rsid w:val="0034645F"/>
    <w:rsid w:val="00350147"/>
    <w:rsid w:val="0035120D"/>
    <w:rsid w:val="00352FAB"/>
    <w:rsid w:val="00356133"/>
    <w:rsid w:val="00356E25"/>
    <w:rsid w:val="00357ACF"/>
    <w:rsid w:val="003616CE"/>
    <w:rsid w:val="00370E03"/>
    <w:rsid w:val="00371ECD"/>
    <w:rsid w:val="00372CAC"/>
    <w:rsid w:val="00372FF9"/>
    <w:rsid w:val="00373D7A"/>
    <w:rsid w:val="0037655C"/>
    <w:rsid w:val="00380C66"/>
    <w:rsid w:val="00384454"/>
    <w:rsid w:val="00386269"/>
    <w:rsid w:val="0039083B"/>
    <w:rsid w:val="00390A49"/>
    <w:rsid w:val="00394F82"/>
    <w:rsid w:val="003A0928"/>
    <w:rsid w:val="003A3458"/>
    <w:rsid w:val="003B00F2"/>
    <w:rsid w:val="003B1C0D"/>
    <w:rsid w:val="003B31BE"/>
    <w:rsid w:val="003C53F0"/>
    <w:rsid w:val="003D040E"/>
    <w:rsid w:val="003E4056"/>
    <w:rsid w:val="003E53C6"/>
    <w:rsid w:val="003F57D3"/>
    <w:rsid w:val="004011A2"/>
    <w:rsid w:val="0040258F"/>
    <w:rsid w:val="00402FE6"/>
    <w:rsid w:val="0040342A"/>
    <w:rsid w:val="004044D6"/>
    <w:rsid w:val="00410C41"/>
    <w:rsid w:val="004117FB"/>
    <w:rsid w:val="00413009"/>
    <w:rsid w:val="0041400D"/>
    <w:rsid w:val="0041702E"/>
    <w:rsid w:val="00417C27"/>
    <w:rsid w:val="00417F89"/>
    <w:rsid w:val="00424C79"/>
    <w:rsid w:val="00425EB5"/>
    <w:rsid w:val="00426075"/>
    <w:rsid w:val="004266DF"/>
    <w:rsid w:val="004270BB"/>
    <w:rsid w:val="00430515"/>
    <w:rsid w:val="0043137C"/>
    <w:rsid w:val="0043241F"/>
    <w:rsid w:val="00433CC0"/>
    <w:rsid w:val="00434E5A"/>
    <w:rsid w:val="004360FB"/>
    <w:rsid w:val="00440B54"/>
    <w:rsid w:val="00452B66"/>
    <w:rsid w:val="00453551"/>
    <w:rsid w:val="0045545C"/>
    <w:rsid w:val="004557DB"/>
    <w:rsid w:val="0046333E"/>
    <w:rsid w:val="00464DE0"/>
    <w:rsid w:val="00465F04"/>
    <w:rsid w:val="0046706C"/>
    <w:rsid w:val="004702D0"/>
    <w:rsid w:val="004714D8"/>
    <w:rsid w:val="00472277"/>
    <w:rsid w:val="004760BF"/>
    <w:rsid w:val="004779EC"/>
    <w:rsid w:val="004819BA"/>
    <w:rsid w:val="0048208E"/>
    <w:rsid w:val="00483B5D"/>
    <w:rsid w:val="00483C40"/>
    <w:rsid w:val="004866D2"/>
    <w:rsid w:val="004916F2"/>
    <w:rsid w:val="00492919"/>
    <w:rsid w:val="004931D1"/>
    <w:rsid w:val="00494626"/>
    <w:rsid w:val="004A034E"/>
    <w:rsid w:val="004A288D"/>
    <w:rsid w:val="004A6F08"/>
    <w:rsid w:val="004B1546"/>
    <w:rsid w:val="004B4D57"/>
    <w:rsid w:val="004C21C6"/>
    <w:rsid w:val="004C225A"/>
    <w:rsid w:val="004C53F3"/>
    <w:rsid w:val="004D0CF0"/>
    <w:rsid w:val="004D180A"/>
    <w:rsid w:val="004D2AE7"/>
    <w:rsid w:val="004D51AA"/>
    <w:rsid w:val="004E44BF"/>
    <w:rsid w:val="004E5C9C"/>
    <w:rsid w:val="004E7554"/>
    <w:rsid w:val="004E76AE"/>
    <w:rsid w:val="004F2358"/>
    <w:rsid w:val="00500171"/>
    <w:rsid w:val="00501F80"/>
    <w:rsid w:val="00510AE7"/>
    <w:rsid w:val="00511FE7"/>
    <w:rsid w:val="005147F8"/>
    <w:rsid w:val="005153D4"/>
    <w:rsid w:val="00517F18"/>
    <w:rsid w:val="00517F64"/>
    <w:rsid w:val="0052310A"/>
    <w:rsid w:val="00524079"/>
    <w:rsid w:val="00525620"/>
    <w:rsid w:val="005275CF"/>
    <w:rsid w:val="005320CA"/>
    <w:rsid w:val="00541E63"/>
    <w:rsid w:val="00545957"/>
    <w:rsid w:val="00553003"/>
    <w:rsid w:val="005531F6"/>
    <w:rsid w:val="005550B5"/>
    <w:rsid w:val="00555DAA"/>
    <w:rsid w:val="005579F5"/>
    <w:rsid w:val="00563B94"/>
    <w:rsid w:val="00563D20"/>
    <w:rsid w:val="0056506B"/>
    <w:rsid w:val="00565933"/>
    <w:rsid w:val="00566B4E"/>
    <w:rsid w:val="00567DE1"/>
    <w:rsid w:val="00572401"/>
    <w:rsid w:val="005744C2"/>
    <w:rsid w:val="00580B26"/>
    <w:rsid w:val="00581074"/>
    <w:rsid w:val="0058121E"/>
    <w:rsid w:val="005813CA"/>
    <w:rsid w:val="00581A8B"/>
    <w:rsid w:val="00585B06"/>
    <w:rsid w:val="00586340"/>
    <w:rsid w:val="00586F35"/>
    <w:rsid w:val="005911B1"/>
    <w:rsid w:val="00591297"/>
    <w:rsid w:val="00592741"/>
    <w:rsid w:val="005956D1"/>
    <w:rsid w:val="005970FE"/>
    <w:rsid w:val="005972C6"/>
    <w:rsid w:val="005A41CE"/>
    <w:rsid w:val="005A47F9"/>
    <w:rsid w:val="005A53D7"/>
    <w:rsid w:val="005A584C"/>
    <w:rsid w:val="005A60FA"/>
    <w:rsid w:val="005A694C"/>
    <w:rsid w:val="005B4095"/>
    <w:rsid w:val="005B4579"/>
    <w:rsid w:val="005C2919"/>
    <w:rsid w:val="005C33CD"/>
    <w:rsid w:val="005C3DBC"/>
    <w:rsid w:val="005C636B"/>
    <w:rsid w:val="005C663D"/>
    <w:rsid w:val="005C69C6"/>
    <w:rsid w:val="005C6F5F"/>
    <w:rsid w:val="005D34CA"/>
    <w:rsid w:val="005D49F2"/>
    <w:rsid w:val="005D69A5"/>
    <w:rsid w:val="005D6D0B"/>
    <w:rsid w:val="005E257E"/>
    <w:rsid w:val="005E2F27"/>
    <w:rsid w:val="005E5B85"/>
    <w:rsid w:val="005E7B04"/>
    <w:rsid w:val="005F0627"/>
    <w:rsid w:val="005F319C"/>
    <w:rsid w:val="005F3929"/>
    <w:rsid w:val="005F56A9"/>
    <w:rsid w:val="005F7862"/>
    <w:rsid w:val="005F7EA6"/>
    <w:rsid w:val="00610A1E"/>
    <w:rsid w:val="006150F4"/>
    <w:rsid w:val="0061562D"/>
    <w:rsid w:val="00616BE7"/>
    <w:rsid w:val="00617104"/>
    <w:rsid w:val="006171C2"/>
    <w:rsid w:val="00620D40"/>
    <w:rsid w:val="006231E3"/>
    <w:rsid w:val="006245A9"/>
    <w:rsid w:val="00625927"/>
    <w:rsid w:val="00627D54"/>
    <w:rsid w:val="00634E8B"/>
    <w:rsid w:val="00635324"/>
    <w:rsid w:val="0063587F"/>
    <w:rsid w:val="00640228"/>
    <w:rsid w:val="0064144D"/>
    <w:rsid w:val="006432A4"/>
    <w:rsid w:val="00643792"/>
    <w:rsid w:val="00646FCE"/>
    <w:rsid w:val="00651AAB"/>
    <w:rsid w:val="00653674"/>
    <w:rsid w:val="00655286"/>
    <w:rsid w:val="006561A8"/>
    <w:rsid w:val="00661B50"/>
    <w:rsid w:val="00662FEF"/>
    <w:rsid w:val="00663B2A"/>
    <w:rsid w:val="00665ECB"/>
    <w:rsid w:val="00667753"/>
    <w:rsid w:val="0067048A"/>
    <w:rsid w:val="00670F0F"/>
    <w:rsid w:val="006716D0"/>
    <w:rsid w:val="00680C7F"/>
    <w:rsid w:val="00682C94"/>
    <w:rsid w:val="00697FF4"/>
    <w:rsid w:val="006A01AA"/>
    <w:rsid w:val="006A3B21"/>
    <w:rsid w:val="006A3B96"/>
    <w:rsid w:val="006B0255"/>
    <w:rsid w:val="006B3E11"/>
    <w:rsid w:val="006B4B5A"/>
    <w:rsid w:val="006B604F"/>
    <w:rsid w:val="006B66A3"/>
    <w:rsid w:val="006C24D4"/>
    <w:rsid w:val="006C7C10"/>
    <w:rsid w:val="006D16C7"/>
    <w:rsid w:val="006D1781"/>
    <w:rsid w:val="006D310F"/>
    <w:rsid w:val="006D460A"/>
    <w:rsid w:val="006D4CDA"/>
    <w:rsid w:val="006D6C92"/>
    <w:rsid w:val="006E1765"/>
    <w:rsid w:val="006E24EA"/>
    <w:rsid w:val="006E4E76"/>
    <w:rsid w:val="006E4FEC"/>
    <w:rsid w:val="006E5A4E"/>
    <w:rsid w:val="006E5A8B"/>
    <w:rsid w:val="006F145B"/>
    <w:rsid w:val="006F1EF9"/>
    <w:rsid w:val="006F6D58"/>
    <w:rsid w:val="007011E2"/>
    <w:rsid w:val="00703DBB"/>
    <w:rsid w:val="00703F81"/>
    <w:rsid w:val="007046FB"/>
    <w:rsid w:val="00710A6A"/>
    <w:rsid w:val="00711DD4"/>
    <w:rsid w:val="00712660"/>
    <w:rsid w:val="007163F2"/>
    <w:rsid w:val="007166C7"/>
    <w:rsid w:val="007211DA"/>
    <w:rsid w:val="00721E29"/>
    <w:rsid w:val="007236BB"/>
    <w:rsid w:val="00725CA3"/>
    <w:rsid w:val="00727527"/>
    <w:rsid w:val="0073009F"/>
    <w:rsid w:val="007305C6"/>
    <w:rsid w:val="00731D6D"/>
    <w:rsid w:val="007345CB"/>
    <w:rsid w:val="00740385"/>
    <w:rsid w:val="00743037"/>
    <w:rsid w:val="0074509B"/>
    <w:rsid w:val="00751739"/>
    <w:rsid w:val="00751F47"/>
    <w:rsid w:val="00753206"/>
    <w:rsid w:val="00754701"/>
    <w:rsid w:val="00755D78"/>
    <w:rsid w:val="0075602E"/>
    <w:rsid w:val="00757372"/>
    <w:rsid w:val="007578F3"/>
    <w:rsid w:val="00760600"/>
    <w:rsid w:val="00762AD6"/>
    <w:rsid w:val="00764D38"/>
    <w:rsid w:val="007672B7"/>
    <w:rsid w:val="00771C05"/>
    <w:rsid w:val="0077369B"/>
    <w:rsid w:val="00776C8B"/>
    <w:rsid w:val="00782709"/>
    <w:rsid w:val="00782A06"/>
    <w:rsid w:val="00783226"/>
    <w:rsid w:val="00783352"/>
    <w:rsid w:val="007845DE"/>
    <w:rsid w:val="00790270"/>
    <w:rsid w:val="00790A22"/>
    <w:rsid w:val="00792611"/>
    <w:rsid w:val="00792F18"/>
    <w:rsid w:val="00794C6B"/>
    <w:rsid w:val="00795F86"/>
    <w:rsid w:val="007A1CEB"/>
    <w:rsid w:val="007A5DE0"/>
    <w:rsid w:val="007B2BDA"/>
    <w:rsid w:val="007B4B0F"/>
    <w:rsid w:val="007B6D9A"/>
    <w:rsid w:val="007C19AA"/>
    <w:rsid w:val="007C279A"/>
    <w:rsid w:val="007C3262"/>
    <w:rsid w:val="007C4945"/>
    <w:rsid w:val="007D7597"/>
    <w:rsid w:val="007D7EA3"/>
    <w:rsid w:val="007E3296"/>
    <w:rsid w:val="007E335B"/>
    <w:rsid w:val="007E3A28"/>
    <w:rsid w:val="007F1389"/>
    <w:rsid w:val="007F675D"/>
    <w:rsid w:val="00801E88"/>
    <w:rsid w:val="0080536C"/>
    <w:rsid w:val="008122D6"/>
    <w:rsid w:val="0081715A"/>
    <w:rsid w:val="00820D79"/>
    <w:rsid w:val="00822A22"/>
    <w:rsid w:val="00823A35"/>
    <w:rsid w:val="00824185"/>
    <w:rsid w:val="00826341"/>
    <w:rsid w:val="008319CD"/>
    <w:rsid w:val="0083643A"/>
    <w:rsid w:val="00837947"/>
    <w:rsid w:val="008448EA"/>
    <w:rsid w:val="00854A75"/>
    <w:rsid w:val="0086158F"/>
    <w:rsid w:val="00863952"/>
    <w:rsid w:val="00864FF4"/>
    <w:rsid w:val="008653F3"/>
    <w:rsid w:val="00867E3B"/>
    <w:rsid w:val="00870650"/>
    <w:rsid w:val="008721D6"/>
    <w:rsid w:val="00876B5D"/>
    <w:rsid w:val="00876DB7"/>
    <w:rsid w:val="0088266C"/>
    <w:rsid w:val="00886AC1"/>
    <w:rsid w:val="008902DC"/>
    <w:rsid w:val="0089050E"/>
    <w:rsid w:val="00890F3A"/>
    <w:rsid w:val="00894127"/>
    <w:rsid w:val="00895E7C"/>
    <w:rsid w:val="008A00AD"/>
    <w:rsid w:val="008A2ACB"/>
    <w:rsid w:val="008A4134"/>
    <w:rsid w:val="008A4AA1"/>
    <w:rsid w:val="008B14D7"/>
    <w:rsid w:val="008B14EE"/>
    <w:rsid w:val="008B15F4"/>
    <w:rsid w:val="008B317C"/>
    <w:rsid w:val="008B3E85"/>
    <w:rsid w:val="008B4965"/>
    <w:rsid w:val="008B4E56"/>
    <w:rsid w:val="008B53E9"/>
    <w:rsid w:val="008B5432"/>
    <w:rsid w:val="008C2B72"/>
    <w:rsid w:val="008C2E95"/>
    <w:rsid w:val="008C7505"/>
    <w:rsid w:val="008D4B91"/>
    <w:rsid w:val="008D4C6B"/>
    <w:rsid w:val="008E0543"/>
    <w:rsid w:val="008E09C9"/>
    <w:rsid w:val="008E1661"/>
    <w:rsid w:val="008E3362"/>
    <w:rsid w:val="008F18E5"/>
    <w:rsid w:val="008F1CDE"/>
    <w:rsid w:val="008F20C5"/>
    <w:rsid w:val="008F250B"/>
    <w:rsid w:val="00904F71"/>
    <w:rsid w:val="0090515B"/>
    <w:rsid w:val="009054E4"/>
    <w:rsid w:val="00906721"/>
    <w:rsid w:val="009069EC"/>
    <w:rsid w:val="00906A5D"/>
    <w:rsid w:val="0091182A"/>
    <w:rsid w:val="0091421F"/>
    <w:rsid w:val="009150B5"/>
    <w:rsid w:val="00926B9C"/>
    <w:rsid w:val="0092710B"/>
    <w:rsid w:val="00927560"/>
    <w:rsid w:val="00927A81"/>
    <w:rsid w:val="00933583"/>
    <w:rsid w:val="00933961"/>
    <w:rsid w:val="00934AEC"/>
    <w:rsid w:val="0094200E"/>
    <w:rsid w:val="00942960"/>
    <w:rsid w:val="00945CC9"/>
    <w:rsid w:val="00945CD6"/>
    <w:rsid w:val="0095165B"/>
    <w:rsid w:val="00952409"/>
    <w:rsid w:val="00952582"/>
    <w:rsid w:val="0095473C"/>
    <w:rsid w:val="0095596D"/>
    <w:rsid w:val="009613ED"/>
    <w:rsid w:val="009629B1"/>
    <w:rsid w:val="00963F56"/>
    <w:rsid w:val="00964D96"/>
    <w:rsid w:val="00966573"/>
    <w:rsid w:val="0097407A"/>
    <w:rsid w:val="00977470"/>
    <w:rsid w:val="009821E7"/>
    <w:rsid w:val="00982586"/>
    <w:rsid w:val="00983AEE"/>
    <w:rsid w:val="009861D8"/>
    <w:rsid w:val="0098782B"/>
    <w:rsid w:val="00991777"/>
    <w:rsid w:val="009937F4"/>
    <w:rsid w:val="009964F1"/>
    <w:rsid w:val="00996552"/>
    <w:rsid w:val="00997FB8"/>
    <w:rsid w:val="009A1B1A"/>
    <w:rsid w:val="009A2F72"/>
    <w:rsid w:val="009A3C67"/>
    <w:rsid w:val="009A3CA5"/>
    <w:rsid w:val="009B0C10"/>
    <w:rsid w:val="009B55F9"/>
    <w:rsid w:val="009B7505"/>
    <w:rsid w:val="009C1788"/>
    <w:rsid w:val="009C1A87"/>
    <w:rsid w:val="009C2386"/>
    <w:rsid w:val="009C2B5A"/>
    <w:rsid w:val="009C2CEE"/>
    <w:rsid w:val="009C44B6"/>
    <w:rsid w:val="009C5AFA"/>
    <w:rsid w:val="009C721F"/>
    <w:rsid w:val="009C7305"/>
    <w:rsid w:val="009C7FC6"/>
    <w:rsid w:val="009D0EFE"/>
    <w:rsid w:val="009D1E25"/>
    <w:rsid w:val="009D6639"/>
    <w:rsid w:val="009D69FE"/>
    <w:rsid w:val="009E08F0"/>
    <w:rsid w:val="009E2BD2"/>
    <w:rsid w:val="009E3CFA"/>
    <w:rsid w:val="009E6F34"/>
    <w:rsid w:val="009F727D"/>
    <w:rsid w:val="00A01E07"/>
    <w:rsid w:val="00A038A7"/>
    <w:rsid w:val="00A04B37"/>
    <w:rsid w:val="00A055A0"/>
    <w:rsid w:val="00A05C5E"/>
    <w:rsid w:val="00A06723"/>
    <w:rsid w:val="00A123E8"/>
    <w:rsid w:val="00A1387F"/>
    <w:rsid w:val="00A14F4A"/>
    <w:rsid w:val="00A2049F"/>
    <w:rsid w:val="00A22607"/>
    <w:rsid w:val="00A22CB8"/>
    <w:rsid w:val="00A261E0"/>
    <w:rsid w:val="00A30C79"/>
    <w:rsid w:val="00A3172F"/>
    <w:rsid w:val="00A33AA3"/>
    <w:rsid w:val="00A342BE"/>
    <w:rsid w:val="00A359F7"/>
    <w:rsid w:val="00A366DC"/>
    <w:rsid w:val="00A42FBF"/>
    <w:rsid w:val="00A43185"/>
    <w:rsid w:val="00A50592"/>
    <w:rsid w:val="00A50AD9"/>
    <w:rsid w:val="00A54095"/>
    <w:rsid w:val="00A56FBE"/>
    <w:rsid w:val="00A65008"/>
    <w:rsid w:val="00A6598B"/>
    <w:rsid w:val="00A73E23"/>
    <w:rsid w:val="00A73FA0"/>
    <w:rsid w:val="00A74077"/>
    <w:rsid w:val="00A7483A"/>
    <w:rsid w:val="00A81A53"/>
    <w:rsid w:val="00A83D09"/>
    <w:rsid w:val="00A91886"/>
    <w:rsid w:val="00A9252A"/>
    <w:rsid w:val="00A9634E"/>
    <w:rsid w:val="00AA18F0"/>
    <w:rsid w:val="00AA194D"/>
    <w:rsid w:val="00AA3C86"/>
    <w:rsid w:val="00AA5B6C"/>
    <w:rsid w:val="00AA675B"/>
    <w:rsid w:val="00AA7107"/>
    <w:rsid w:val="00AB26BC"/>
    <w:rsid w:val="00AB43CB"/>
    <w:rsid w:val="00AC29CB"/>
    <w:rsid w:val="00AC498B"/>
    <w:rsid w:val="00AC59CC"/>
    <w:rsid w:val="00AD4A59"/>
    <w:rsid w:val="00AD6A96"/>
    <w:rsid w:val="00AE1569"/>
    <w:rsid w:val="00AE2091"/>
    <w:rsid w:val="00AF139A"/>
    <w:rsid w:val="00AF2FB0"/>
    <w:rsid w:val="00AF33EA"/>
    <w:rsid w:val="00B01EE0"/>
    <w:rsid w:val="00B038B1"/>
    <w:rsid w:val="00B04AFB"/>
    <w:rsid w:val="00B05BD3"/>
    <w:rsid w:val="00B06440"/>
    <w:rsid w:val="00B07A93"/>
    <w:rsid w:val="00B11032"/>
    <w:rsid w:val="00B11C0C"/>
    <w:rsid w:val="00B126AB"/>
    <w:rsid w:val="00B1284F"/>
    <w:rsid w:val="00B146DE"/>
    <w:rsid w:val="00B178C1"/>
    <w:rsid w:val="00B21FB1"/>
    <w:rsid w:val="00B258F6"/>
    <w:rsid w:val="00B32069"/>
    <w:rsid w:val="00B331B6"/>
    <w:rsid w:val="00B34AEB"/>
    <w:rsid w:val="00B3766D"/>
    <w:rsid w:val="00B37FFC"/>
    <w:rsid w:val="00B41005"/>
    <w:rsid w:val="00B41C3D"/>
    <w:rsid w:val="00B45197"/>
    <w:rsid w:val="00B461A3"/>
    <w:rsid w:val="00B47218"/>
    <w:rsid w:val="00B503EE"/>
    <w:rsid w:val="00B50D68"/>
    <w:rsid w:val="00B51349"/>
    <w:rsid w:val="00B5191A"/>
    <w:rsid w:val="00B52157"/>
    <w:rsid w:val="00B5401A"/>
    <w:rsid w:val="00B56D16"/>
    <w:rsid w:val="00B5769E"/>
    <w:rsid w:val="00B73370"/>
    <w:rsid w:val="00B751C3"/>
    <w:rsid w:val="00B7524B"/>
    <w:rsid w:val="00B75978"/>
    <w:rsid w:val="00B76AFC"/>
    <w:rsid w:val="00B82E5A"/>
    <w:rsid w:val="00B8308E"/>
    <w:rsid w:val="00B85E5A"/>
    <w:rsid w:val="00B91893"/>
    <w:rsid w:val="00B92333"/>
    <w:rsid w:val="00B93C74"/>
    <w:rsid w:val="00B97549"/>
    <w:rsid w:val="00BA27B6"/>
    <w:rsid w:val="00BA578B"/>
    <w:rsid w:val="00BA70DE"/>
    <w:rsid w:val="00BA79CF"/>
    <w:rsid w:val="00BB03B2"/>
    <w:rsid w:val="00BB0B39"/>
    <w:rsid w:val="00BB21FF"/>
    <w:rsid w:val="00BB24ED"/>
    <w:rsid w:val="00BB2772"/>
    <w:rsid w:val="00BB291E"/>
    <w:rsid w:val="00BB73C2"/>
    <w:rsid w:val="00BB7710"/>
    <w:rsid w:val="00BB7EBE"/>
    <w:rsid w:val="00BC0509"/>
    <w:rsid w:val="00BC530B"/>
    <w:rsid w:val="00BC561B"/>
    <w:rsid w:val="00BD01BC"/>
    <w:rsid w:val="00BD49B9"/>
    <w:rsid w:val="00BD70BF"/>
    <w:rsid w:val="00BE1B68"/>
    <w:rsid w:val="00BE5872"/>
    <w:rsid w:val="00BE7F0C"/>
    <w:rsid w:val="00BF0DEA"/>
    <w:rsid w:val="00C1286A"/>
    <w:rsid w:val="00C13638"/>
    <w:rsid w:val="00C13B16"/>
    <w:rsid w:val="00C14D95"/>
    <w:rsid w:val="00C14DA8"/>
    <w:rsid w:val="00C16909"/>
    <w:rsid w:val="00C16981"/>
    <w:rsid w:val="00C16C56"/>
    <w:rsid w:val="00C206C7"/>
    <w:rsid w:val="00C2204C"/>
    <w:rsid w:val="00C2304C"/>
    <w:rsid w:val="00C25A24"/>
    <w:rsid w:val="00C332D8"/>
    <w:rsid w:val="00C3414A"/>
    <w:rsid w:val="00C37472"/>
    <w:rsid w:val="00C37628"/>
    <w:rsid w:val="00C37E08"/>
    <w:rsid w:val="00C41547"/>
    <w:rsid w:val="00C41CF0"/>
    <w:rsid w:val="00C43284"/>
    <w:rsid w:val="00C5357F"/>
    <w:rsid w:val="00C62A76"/>
    <w:rsid w:val="00C656FB"/>
    <w:rsid w:val="00C661DB"/>
    <w:rsid w:val="00C70BAD"/>
    <w:rsid w:val="00C71D4A"/>
    <w:rsid w:val="00C7236D"/>
    <w:rsid w:val="00C72900"/>
    <w:rsid w:val="00C75736"/>
    <w:rsid w:val="00C762EB"/>
    <w:rsid w:val="00C7631C"/>
    <w:rsid w:val="00C77D2F"/>
    <w:rsid w:val="00C87EAC"/>
    <w:rsid w:val="00C907A8"/>
    <w:rsid w:val="00CA0B93"/>
    <w:rsid w:val="00CA4AEC"/>
    <w:rsid w:val="00CA4B56"/>
    <w:rsid w:val="00CA77D4"/>
    <w:rsid w:val="00CA795D"/>
    <w:rsid w:val="00CB0DFC"/>
    <w:rsid w:val="00CB338C"/>
    <w:rsid w:val="00CB3A41"/>
    <w:rsid w:val="00CB461C"/>
    <w:rsid w:val="00CB665E"/>
    <w:rsid w:val="00CB77EE"/>
    <w:rsid w:val="00CB7B94"/>
    <w:rsid w:val="00CC15F4"/>
    <w:rsid w:val="00CC2108"/>
    <w:rsid w:val="00CC723D"/>
    <w:rsid w:val="00CD59F2"/>
    <w:rsid w:val="00CD6437"/>
    <w:rsid w:val="00CE159D"/>
    <w:rsid w:val="00CE2EB7"/>
    <w:rsid w:val="00CE7654"/>
    <w:rsid w:val="00CF0EF2"/>
    <w:rsid w:val="00CF1387"/>
    <w:rsid w:val="00CF1F4E"/>
    <w:rsid w:val="00CF2172"/>
    <w:rsid w:val="00CF258C"/>
    <w:rsid w:val="00D0051D"/>
    <w:rsid w:val="00D00731"/>
    <w:rsid w:val="00D0281F"/>
    <w:rsid w:val="00D078C5"/>
    <w:rsid w:val="00D14D5B"/>
    <w:rsid w:val="00D154C8"/>
    <w:rsid w:val="00D15BF8"/>
    <w:rsid w:val="00D161F3"/>
    <w:rsid w:val="00D21709"/>
    <w:rsid w:val="00D232DB"/>
    <w:rsid w:val="00D245F6"/>
    <w:rsid w:val="00D265EF"/>
    <w:rsid w:val="00D33111"/>
    <w:rsid w:val="00D34326"/>
    <w:rsid w:val="00D3545A"/>
    <w:rsid w:val="00D357D7"/>
    <w:rsid w:val="00D36B6D"/>
    <w:rsid w:val="00D378AE"/>
    <w:rsid w:val="00D470D1"/>
    <w:rsid w:val="00D507AB"/>
    <w:rsid w:val="00D52D72"/>
    <w:rsid w:val="00D53613"/>
    <w:rsid w:val="00D56FD3"/>
    <w:rsid w:val="00D57494"/>
    <w:rsid w:val="00D61479"/>
    <w:rsid w:val="00D61879"/>
    <w:rsid w:val="00D61B4F"/>
    <w:rsid w:val="00D649C9"/>
    <w:rsid w:val="00D651CC"/>
    <w:rsid w:val="00D66686"/>
    <w:rsid w:val="00D7161A"/>
    <w:rsid w:val="00D7274C"/>
    <w:rsid w:val="00D741C7"/>
    <w:rsid w:val="00D80639"/>
    <w:rsid w:val="00D80B46"/>
    <w:rsid w:val="00D8616E"/>
    <w:rsid w:val="00D869AD"/>
    <w:rsid w:val="00D873BE"/>
    <w:rsid w:val="00D87CB8"/>
    <w:rsid w:val="00D87F46"/>
    <w:rsid w:val="00D916C4"/>
    <w:rsid w:val="00D91790"/>
    <w:rsid w:val="00D93551"/>
    <w:rsid w:val="00D94182"/>
    <w:rsid w:val="00D94274"/>
    <w:rsid w:val="00DA0D72"/>
    <w:rsid w:val="00DA2556"/>
    <w:rsid w:val="00DA414F"/>
    <w:rsid w:val="00DC0E9E"/>
    <w:rsid w:val="00DC12D7"/>
    <w:rsid w:val="00DC26F1"/>
    <w:rsid w:val="00DC6987"/>
    <w:rsid w:val="00DC777C"/>
    <w:rsid w:val="00DC7895"/>
    <w:rsid w:val="00DC7E9E"/>
    <w:rsid w:val="00DD10A9"/>
    <w:rsid w:val="00DD1F26"/>
    <w:rsid w:val="00DD2411"/>
    <w:rsid w:val="00DD2878"/>
    <w:rsid w:val="00DD3C87"/>
    <w:rsid w:val="00DE19DD"/>
    <w:rsid w:val="00DE3D69"/>
    <w:rsid w:val="00DE5777"/>
    <w:rsid w:val="00DE5A37"/>
    <w:rsid w:val="00DF09C7"/>
    <w:rsid w:val="00DF1F65"/>
    <w:rsid w:val="00DF221D"/>
    <w:rsid w:val="00DF4FA1"/>
    <w:rsid w:val="00DF6900"/>
    <w:rsid w:val="00DF761B"/>
    <w:rsid w:val="00E016F2"/>
    <w:rsid w:val="00E01C49"/>
    <w:rsid w:val="00E02C03"/>
    <w:rsid w:val="00E03595"/>
    <w:rsid w:val="00E100BF"/>
    <w:rsid w:val="00E124C3"/>
    <w:rsid w:val="00E132C1"/>
    <w:rsid w:val="00E15A7F"/>
    <w:rsid w:val="00E20B9A"/>
    <w:rsid w:val="00E2339B"/>
    <w:rsid w:val="00E23B79"/>
    <w:rsid w:val="00E25B3E"/>
    <w:rsid w:val="00E33175"/>
    <w:rsid w:val="00E41394"/>
    <w:rsid w:val="00E41DD8"/>
    <w:rsid w:val="00E44018"/>
    <w:rsid w:val="00E46907"/>
    <w:rsid w:val="00E520B2"/>
    <w:rsid w:val="00E53815"/>
    <w:rsid w:val="00E53D75"/>
    <w:rsid w:val="00E5587D"/>
    <w:rsid w:val="00E55BD2"/>
    <w:rsid w:val="00E602AF"/>
    <w:rsid w:val="00E61348"/>
    <w:rsid w:val="00E63A73"/>
    <w:rsid w:val="00E65EBB"/>
    <w:rsid w:val="00E66668"/>
    <w:rsid w:val="00E6697F"/>
    <w:rsid w:val="00E66FE7"/>
    <w:rsid w:val="00E71B29"/>
    <w:rsid w:val="00E71B5F"/>
    <w:rsid w:val="00E72D06"/>
    <w:rsid w:val="00E73BFA"/>
    <w:rsid w:val="00E807B6"/>
    <w:rsid w:val="00E81EC9"/>
    <w:rsid w:val="00E82ACD"/>
    <w:rsid w:val="00E82CED"/>
    <w:rsid w:val="00E82F45"/>
    <w:rsid w:val="00E8519B"/>
    <w:rsid w:val="00E87680"/>
    <w:rsid w:val="00E92715"/>
    <w:rsid w:val="00E931A0"/>
    <w:rsid w:val="00E94D47"/>
    <w:rsid w:val="00E95A33"/>
    <w:rsid w:val="00E96A5C"/>
    <w:rsid w:val="00E9747D"/>
    <w:rsid w:val="00E977B4"/>
    <w:rsid w:val="00EA048F"/>
    <w:rsid w:val="00EA274C"/>
    <w:rsid w:val="00EA325D"/>
    <w:rsid w:val="00EA3A30"/>
    <w:rsid w:val="00EA3FBD"/>
    <w:rsid w:val="00EA55B1"/>
    <w:rsid w:val="00EA66C9"/>
    <w:rsid w:val="00EB0D9B"/>
    <w:rsid w:val="00EB1EAA"/>
    <w:rsid w:val="00EB4B4D"/>
    <w:rsid w:val="00EB77A9"/>
    <w:rsid w:val="00EB7B22"/>
    <w:rsid w:val="00EC07DC"/>
    <w:rsid w:val="00EC1246"/>
    <w:rsid w:val="00EC2454"/>
    <w:rsid w:val="00EC523A"/>
    <w:rsid w:val="00EC6A89"/>
    <w:rsid w:val="00ED3431"/>
    <w:rsid w:val="00ED677E"/>
    <w:rsid w:val="00EE0C8F"/>
    <w:rsid w:val="00EE14FB"/>
    <w:rsid w:val="00EE1CB6"/>
    <w:rsid w:val="00EE3B9D"/>
    <w:rsid w:val="00EE61C4"/>
    <w:rsid w:val="00EF2A1D"/>
    <w:rsid w:val="00EF41B0"/>
    <w:rsid w:val="00EF482F"/>
    <w:rsid w:val="00F02170"/>
    <w:rsid w:val="00F12ED4"/>
    <w:rsid w:val="00F16F06"/>
    <w:rsid w:val="00F1775F"/>
    <w:rsid w:val="00F244CF"/>
    <w:rsid w:val="00F255B7"/>
    <w:rsid w:val="00F325DB"/>
    <w:rsid w:val="00F35CA8"/>
    <w:rsid w:val="00F37F11"/>
    <w:rsid w:val="00F4131F"/>
    <w:rsid w:val="00F42586"/>
    <w:rsid w:val="00F43F85"/>
    <w:rsid w:val="00F448C9"/>
    <w:rsid w:val="00F44F1A"/>
    <w:rsid w:val="00F4520F"/>
    <w:rsid w:val="00F45F5A"/>
    <w:rsid w:val="00F46745"/>
    <w:rsid w:val="00F467E6"/>
    <w:rsid w:val="00F47319"/>
    <w:rsid w:val="00F5224E"/>
    <w:rsid w:val="00F571EE"/>
    <w:rsid w:val="00F57EFC"/>
    <w:rsid w:val="00F65999"/>
    <w:rsid w:val="00F65BED"/>
    <w:rsid w:val="00F741A4"/>
    <w:rsid w:val="00F74E4B"/>
    <w:rsid w:val="00F77909"/>
    <w:rsid w:val="00F805CF"/>
    <w:rsid w:val="00F80D62"/>
    <w:rsid w:val="00F84587"/>
    <w:rsid w:val="00F8706F"/>
    <w:rsid w:val="00F938C7"/>
    <w:rsid w:val="00F967AF"/>
    <w:rsid w:val="00F971D4"/>
    <w:rsid w:val="00F97549"/>
    <w:rsid w:val="00FA1848"/>
    <w:rsid w:val="00FA6039"/>
    <w:rsid w:val="00FA6056"/>
    <w:rsid w:val="00FA78DE"/>
    <w:rsid w:val="00FB07FE"/>
    <w:rsid w:val="00FB1570"/>
    <w:rsid w:val="00FB2FB2"/>
    <w:rsid w:val="00FB35D8"/>
    <w:rsid w:val="00FB7952"/>
    <w:rsid w:val="00FC0647"/>
    <w:rsid w:val="00FC1DCD"/>
    <w:rsid w:val="00FC30BB"/>
    <w:rsid w:val="00FC39DC"/>
    <w:rsid w:val="00FC4879"/>
    <w:rsid w:val="00FC61CD"/>
    <w:rsid w:val="00FC6789"/>
    <w:rsid w:val="00FC67ED"/>
    <w:rsid w:val="00FD6EE4"/>
    <w:rsid w:val="00FE08E3"/>
    <w:rsid w:val="00FE4094"/>
    <w:rsid w:val="00FE7449"/>
    <w:rsid w:val="00FE7488"/>
    <w:rsid w:val="00FF32AF"/>
    <w:rsid w:val="00FF588B"/>
    <w:rsid w:val="14D56823"/>
    <w:rsid w:val="493EA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45D92F5"/>
  <w15:chartTrackingRefBased/>
  <w15:docId w15:val="{9E7D1F91-1950-4414-8577-F07259EB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CCA"/>
    <w:pPr>
      <w:spacing w:after="0" w:line="240" w:lineRule="auto"/>
      <w:ind w:left="720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99"/>
    <w:unhideWhenUsed/>
    <w:rsid w:val="00D873BE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D873BE"/>
    <w:rPr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6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DE0"/>
  </w:style>
  <w:style w:type="paragraph" w:styleId="Footer">
    <w:name w:val="footer"/>
    <w:basedOn w:val="Normal"/>
    <w:link w:val="FooterChar"/>
    <w:uiPriority w:val="99"/>
    <w:unhideWhenUsed/>
    <w:rsid w:val="00464D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DE0"/>
  </w:style>
  <w:style w:type="character" w:styleId="Hyperlink">
    <w:name w:val="Hyperlink"/>
    <w:basedOn w:val="DefaultParagraphFont"/>
    <w:uiPriority w:val="99"/>
    <w:unhideWhenUsed/>
    <w:rsid w:val="00D5361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29dL0LaKVC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rcyworld.org/our-centre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mercyworld.org/catherine/introducing-catheri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65bdf5-0a68-4400-a475-dc0812c487eb">
      <UserInfo>
        <DisplayName>Annette Schneider</DisplayName>
        <AccountId>19</AccountId>
        <AccountType/>
      </UserInfo>
    </SharedWithUsers>
    <lcf76f155ced4ddcb4097134ff3c332f xmlns="6921644d-3aa6-44eb-bb7e-7d8d8f991419">
      <Terms xmlns="http://schemas.microsoft.com/office/infopath/2007/PartnerControls"/>
    </lcf76f155ced4ddcb4097134ff3c332f>
    <TaxCatchAll xmlns="e965bdf5-0a68-4400-a475-dc0812c487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83ECDD465B84FAC86952E4B8404D1" ma:contentTypeVersion="19" ma:contentTypeDescription="Create a new document." ma:contentTypeScope="" ma:versionID="b58f0fc4fd147e1af4a06dfbdee9f908">
  <xsd:schema xmlns:xsd="http://www.w3.org/2001/XMLSchema" xmlns:xs="http://www.w3.org/2001/XMLSchema" xmlns:p="http://schemas.microsoft.com/office/2006/metadata/properties" xmlns:ns2="6921644d-3aa6-44eb-bb7e-7d8d8f991419" xmlns:ns3="e965bdf5-0a68-4400-a475-dc0812c487eb" targetNamespace="http://schemas.microsoft.com/office/2006/metadata/properties" ma:root="true" ma:fieldsID="3cbc986a71e62180a7e4045b5e3b2e35" ns2:_="" ns3:_="">
    <xsd:import namespace="6921644d-3aa6-44eb-bb7e-7d8d8f991419"/>
    <xsd:import namespace="e965bdf5-0a68-4400-a475-dc0812c48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1644d-3aa6-44eb-bb7e-7d8d8f991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e4e1ce-ad01-4954-addf-2759e5676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5bdf5-0a68-4400-a475-dc0812c48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503a07-72dd-4361-8d9e-4d93443eaa9b}" ma:internalName="TaxCatchAll" ma:showField="CatchAllData" ma:web="e965bdf5-0a68-4400-a475-dc0812c48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08464-EC0B-4711-8F0A-83F8AEC9E0B3}">
  <ds:schemaRefs>
    <ds:schemaRef ds:uri="http://schemas.microsoft.com/office/2006/metadata/properties"/>
    <ds:schemaRef ds:uri="http://schemas.microsoft.com/office/infopath/2007/PartnerControls"/>
    <ds:schemaRef ds:uri="e965bdf5-0a68-4400-a475-dc0812c487eb"/>
    <ds:schemaRef ds:uri="6921644d-3aa6-44eb-bb7e-7d8d8f991419"/>
  </ds:schemaRefs>
</ds:datastoreItem>
</file>

<file path=customXml/itemProps2.xml><?xml version="1.0" encoding="utf-8"?>
<ds:datastoreItem xmlns:ds="http://schemas.openxmlformats.org/officeDocument/2006/customXml" ds:itemID="{C011F024-C8CA-4EEB-A5E4-9AFF97412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1644d-3aa6-44eb-bb7e-7d8d8f991419"/>
    <ds:schemaRef ds:uri="e965bdf5-0a68-4400-a475-dc0812c48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E9BFA-6CBC-4D1A-A903-F3B569C4F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Schneider</dc:creator>
  <cp:keywords/>
  <dc:description/>
  <cp:lastModifiedBy>Annette Schneider</cp:lastModifiedBy>
  <cp:revision>2</cp:revision>
  <dcterms:created xsi:type="dcterms:W3CDTF">2025-08-19T02:01:00Z</dcterms:created>
  <dcterms:modified xsi:type="dcterms:W3CDTF">2025-08-19T02:01:00Z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0x01010079A83ECDD465B84FAC86952E4B8404D1</vt:lpwstr>
  </property>
  <property fmtid="{D5CDD505-2E9C-101B-9397-08002B2CF9AE}" pid="3" name="MediaServiceImageTags">
    <vt:lpwstr/>
  </property>
</Properties>
</file>