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12AC4" w14:textId="77777777" w:rsidR="00B47218" w:rsidRDefault="00B47218" w:rsidP="00B47218">
      <w:pPr>
        <w:pStyle w:val="BodyText"/>
        <w:jc w:val="center"/>
      </w:pPr>
    </w:p>
    <w:p w14:paraId="06393582" w14:textId="54DCE062" w:rsidR="004819BA" w:rsidRDefault="00CD19E9" w:rsidP="002F1E76">
      <w:pPr>
        <w:pStyle w:val="BodyText"/>
      </w:pPr>
      <w:r>
        <w:t>“</w:t>
      </w:r>
      <w:r w:rsidR="00952690">
        <w:t>Rolling up our</w:t>
      </w:r>
      <w:r>
        <w:t xml:space="preserve"> sleeves </w:t>
      </w:r>
      <w:r w:rsidR="00344219">
        <w:t>…</w:t>
      </w:r>
      <w:r>
        <w:t>”</w:t>
      </w:r>
      <w:r w:rsidR="006665C9">
        <w:t xml:space="preserve"> A </w:t>
      </w:r>
      <w:r w:rsidR="00B50D68">
        <w:t xml:space="preserve">Resource for Mercy Day </w:t>
      </w:r>
    </w:p>
    <w:p w14:paraId="7B952F6F" w14:textId="3F88B12A" w:rsidR="00FB7952" w:rsidRPr="00755D78" w:rsidRDefault="00FB7952" w:rsidP="00FB7952">
      <w:pPr>
        <w:spacing w:line="360" w:lineRule="auto"/>
        <w:rPr>
          <w:b/>
          <w:bCs/>
          <w:sz w:val="28"/>
          <w:szCs w:val="28"/>
        </w:rPr>
      </w:pPr>
      <w:r>
        <w:rPr>
          <w:b/>
          <w:bCs/>
          <w:sz w:val="28"/>
          <w:szCs w:val="28"/>
        </w:rPr>
        <w:t xml:space="preserve">Theme: Rolling up our sleeves as people </w:t>
      </w:r>
      <w:r w:rsidR="00AE2E23">
        <w:rPr>
          <w:b/>
          <w:bCs/>
          <w:sz w:val="28"/>
          <w:szCs w:val="28"/>
        </w:rPr>
        <w:t xml:space="preserve">engaged in works of </w:t>
      </w:r>
      <w:r>
        <w:rPr>
          <w:b/>
          <w:bCs/>
          <w:sz w:val="28"/>
          <w:szCs w:val="28"/>
        </w:rPr>
        <w:t>mercy</w:t>
      </w:r>
    </w:p>
    <w:p w14:paraId="2549C0FE" w14:textId="77777777" w:rsidR="00FB7952" w:rsidRPr="00EB7B22" w:rsidRDefault="00FB7952" w:rsidP="00FB7952">
      <w:pPr>
        <w:spacing w:line="360" w:lineRule="auto"/>
        <w:rPr>
          <w:b/>
          <w:bCs/>
        </w:rPr>
      </w:pPr>
      <w:r w:rsidRPr="00EB7B22">
        <w:rPr>
          <w:b/>
          <w:bCs/>
        </w:rPr>
        <w:t>Welcome to Country or Acknowledgement of Country</w:t>
      </w:r>
    </w:p>
    <w:p w14:paraId="197D99EE" w14:textId="77777777" w:rsidR="00FB7952" w:rsidRDefault="00FB7952" w:rsidP="00FB7952">
      <w:pPr>
        <w:spacing w:line="360" w:lineRule="auto"/>
      </w:pPr>
      <w:r>
        <w:t>Organizations can use their own text. The following text is also offered.</w:t>
      </w:r>
    </w:p>
    <w:p w14:paraId="02870825" w14:textId="77777777" w:rsidR="00FB7952" w:rsidRPr="00FF32AF" w:rsidRDefault="00FB7952" w:rsidP="00FB7952">
      <w:pPr>
        <w:spacing w:line="360" w:lineRule="auto"/>
        <w:rPr>
          <w:i/>
          <w:iCs/>
        </w:rPr>
      </w:pPr>
      <w:r w:rsidRPr="00AC29CB">
        <w:rPr>
          <w:i/>
          <w:iCs/>
        </w:rPr>
        <w:t>W</w:t>
      </w:r>
      <w:r w:rsidRPr="00FF32AF">
        <w:rPr>
          <w:i/>
          <w:iCs/>
        </w:rPr>
        <w:t xml:space="preserve">e gather today as </w:t>
      </w:r>
      <w:r w:rsidRPr="00AC29CB">
        <w:rPr>
          <w:i/>
          <w:iCs/>
        </w:rPr>
        <w:t xml:space="preserve">people of </w:t>
      </w:r>
      <w:r w:rsidRPr="00FF32AF">
        <w:rPr>
          <w:i/>
          <w:iCs/>
        </w:rPr>
        <w:t>Mercy</w:t>
      </w:r>
      <w:r w:rsidRPr="00AC29CB">
        <w:rPr>
          <w:i/>
          <w:iCs/>
        </w:rPr>
        <w:t>,</w:t>
      </w:r>
      <w:r w:rsidRPr="00FF32AF">
        <w:rPr>
          <w:i/>
          <w:iCs/>
        </w:rPr>
        <w:t xml:space="preserve"> acknowledg</w:t>
      </w:r>
      <w:r w:rsidRPr="00AC29CB">
        <w:rPr>
          <w:i/>
          <w:iCs/>
        </w:rPr>
        <w:t>ing</w:t>
      </w:r>
      <w:r w:rsidRPr="00FF32AF">
        <w:rPr>
          <w:i/>
          <w:iCs/>
        </w:rPr>
        <w:t xml:space="preserve"> the original custodians of the lands on which we are each situated. </w:t>
      </w:r>
    </w:p>
    <w:p w14:paraId="11502E43" w14:textId="77777777" w:rsidR="00FB7952" w:rsidRPr="00FF32AF" w:rsidRDefault="00FB7952" w:rsidP="00FB7952">
      <w:pPr>
        <w:spacing w:line="360" w:lineRule="auto"/>
        <w:rPr>
          <w:i/>
          <w:iCs/>
        </w:rPr>
      </w:pPr>
      <w:r w:rsidRPr="00FF32AF">
        <w:rPr>
          <w:i/>
          <w:iCs/>
        </w:rPr>
        <w:t xml:space="preserve">We acknowledge and give thanks for the approximately 500 First Nations of this island, their people and their culture, their care for the land, plants, animals and waterways and their generous invitation to others to share in that culture and richness through the Uluru Statement from the Heart.  </w:t>
      </w:r>
    </w:p>
    <w:p w14:paraId="4C0B8A5F" w14:textId="77777777" w:rsidR="00FB7952" w:rsidRPr="00FF32AF" w:rsidRDefault="00FB7952" w:rsidP="00FB7952">
      <w:pPr>
        <w:spacing w:line="360" w:lineRule="auto"/>
        <w:rPr>
          <w:i/>
          <w:iCs/>
        </w:rPr>
      </w:pPr>
      <w:r w:rsidRPr="00FF32AF">
        <w:rPr>
          <w:i/>
          <w:iCs/>
        </w:rPr>
        <w:t>May we be strengthened in our resolve to walk with them and all First Nations peoples on the journey towards reconciliation and healing.</w:t>
      </w:r>
    </w:p>
    <w:p w14:paraId="71C83AAC" w14:textId="77777777" w:rsidR="00FB7952" w:rsidRPr="0003684B" w:rsidRDefault="00FB7952" w:rsidP="00FB7952">
      <w:pPr>
        <w:spacing w:line="360" w:lineRule="auto"/>
        <w:rPr>
          <w:b/>
          <w:bCs/>
        </w:rPr>
      </w:pPr>
      <w:r w:rsidRPr="0003684B">
        <w:rPr>
          <w:b/>
          <w:bCs/>
        </w:rPr>
        <w:t>Introduction to our theme: “Rolling up our sleeves as people of mercy”</w:t>
      </w:r>
    </w:p>
    <w:p w14:paraId="13A81C56" w14:textId="77777777" w:rsidR="000B2B0F" w:rsidRDefault="00FB7952" w:rsidP="00FB7952">
      <w:pPr>
        <w:spacing w:line="360" w:lineRule="auto"/>
      </w:pPr>
      <w:r>
        <w:t>Every year, around this time of the feast day of Our Lady of Mercy on September 24, as members of the Mercy family</w:t>
      </w:r>
      <w:r w:rsidR="00A1164E">
        <w:t xml:space="preserve"> around the world</w:t>
      </w:r>
      <w:r>
        <w:t xml:space="preserve">, we take time to reflect on our identity and purpose and to celebrate the rich heritage handed down through our founders. </w:t>
      </w:r>
    </w:p>
    <w:p w14:paraId="297FC25C" w14:textId="6CEB46DA" w:rsidR="00FB7952" w:rsidRDefault="000B2B0F" w:rsidP="00FB7952">
      <w:pPr>
        <w:spacing w:line="360" w:lineRule="auto"/>
      </w:pPr>
      <w:r>
        <w:t xml:space="preserve">The first House of Mercy commenced at Baggot Street in Dublin on this day in 1827. </w:t>
      </w:r>
      <w:r w:rsidR="00971113">
        <w:t>In 2021, on September 24, the feast of Our Lady of Mercy, Mercy Ministry Companions was established as a Ministerial Public Juridic Person</w:t>
      </w:r>
      <w:r w:rsidR="00EB4136">
        <w:t>,</w:t>
      </w:r>
      <w:r w:rsidR="00971113">
        <w:t xml:space="preserve"> so we celebrate this day for a number of reasons. </w:t>
      </w:r>
      <w:r w:rsidR="00FB7952">
        <w:t xml:space="preserve">Extracts from our Wisdom tradition provide some inspiration for us as we reflect on why we do what we do today when we “roll up our sleeves” as people of mercy in our organizations. </w:t>
      </w:r>
    </w:p>
    <w:p w14:paraId="44D47E3F" w14:textId="7330F338" w:rsidR="00CB3A41" w:rsidRDefault="00005C8F" w:rsidP="00FB7952">
      <w:pPr>
        <w:spacing w:line="360" w:lineRule="auto"/>
      </w:pPr>
      <w:r w:rsidRPr="001B0B3A">
        <w:rPr>
          <w:b/>
          <w:bCs/>
        </w:rPr>
        <w:t xml:space="preserve">Gospel story from </w:t>
      </w:r>
      <w:r w:rsidR="00E44018" w:rsidRPr="001B0B3A">
        <w:rPr>
          <w:b/>
          <w:bCs/>
        </w:rPr>
        <w:t>Matthew</w:t>
      </w:r>
      <w:r w:rsidR="00634E8B" w:rsidRPr="001B0B3A">
        <w:rPr>
          <w:b/>
          <w:bCs/>
        </w:rPr>
        <w:t xml:space="preserve"> </w:t>
      </w:r>
      <w:r w:rsidR="006D2814">
        <w:rPr>
          <w:b/>
          <w:bCs/>
        </w:rPr>
        <w:t xml:space="preserve">(Ch 25: </w:t>
      </w:r>
      <w:r w:rsidR="007B5C41">
        <w:rPr>
          <w:b/>
          <w:bCs/>
        </w:rPr>
        <w:t>34-40)</w:t>
      </w:r>
      <w:r w:rsidR="00440849">
        <w:rPr>
          <w:b/>
          <w:bCs/>
        </w:rPr>
        <w:t xml:space="preserve"> </w:t>
      </w:r>
    </w:p>
    <w:p w14:paraId="0E5CD5EF" w14:textId="77777777" w:rsidR="00D75408" w:rsidRDefault="00D23115" w:rsidP="00FB7952">
      <w:pPr>
        <w:spacing w:line="360" w:lineRule="auto"/>
      </w:pPr>
      <w:r>
        <w:t xml:space="preserve">Matthew </w:t>
      </w:r>
      <w:r w:rsidR="005467FA">
        <w:t xml:space="preserve">begins his </w:t>
      </w:r>
      <w:r w:rsidR="00D30A0D">
        <w:t xml:space="preserve">account of the </w:t>
      </w:r>
      <w:r w:rsidR="005467FA">
        <w:t>ethical teaching</w:t>
      </w:r>
      <w:r w:rsidR="00D30A0D">
        <w:t>s of Jesus</w:t>
      </w:r>
      <w:r w:rsidR="005467FA">
        <w:t xml:space="preserve"> with the Beatitudes and concludes it with this final ethical teaching </w:t>
      </w:r>
      <w:r w:rsidR="00DE7388">
        <w:t xml:space="preserve">before the story of the passion, death and resurrection of Jesus. </w:t>
      </w:r>
      <w:r w:rsidR="00BC389A">
        <w:t>It is from this story</w:t>
      </w:r>
      <w:r w:rsidR="004E070D">
        <w:t xml:space="preserve"> that we have the tradition of the corporal works of mercy, our call to action</w:t>
      </w:r>
      <w:r w:rsidR="00D75408">
        <w:t>!</w:t>
      </w:r>
    </w:p>
    <w:p w14:paraId="22F8C104" w14:textId="48DE2C78" w:rsidR="00E71B29" w:rsidRDefault="00CB3A41" w:rsidP="00FB7952">
      <w:pPr>
        <w:spacing w:line="360" w:lineRule="auto"/>
      </w:pPr>
      <w:r>
        <w:t xml:space="preserve">“… </w:t>
      </w:r>
      <w:r w:rsidR="005B4579">
        <w:t xml:space="preserve">Come, you whom God has blessed, take as your heritage the kingdom prepared for you since the foundation of the world. For I was hungry and you gave me food, </w:t>
      </w:r>
      <w:r w:rsidR="00906721">
        <w:t xml:space="preserve">I was thirsty and you gave me a </w:t>
      </w:r>
      <w:r w:rsidR="00906721">
        <w:lastRenderedPageBreak/>
        <w:t>drink, I was a stranger and you made me welcome, lacking clothes and you clothed me</w:t>
      </w:r>
      <w:r w:rsidR="009613ED">
        <w:t xml:space="preserve">, sick and you visited me, in prison and you came to see me. </w:t>
      </w:r>
    </w:p>
    <w:p w14:paraId="332F4199" w14:textId="77777777" w:rsidR="00E063B2" w:rsidRDefault="000243FF" w:rsidP="00FB7952">
      <w:pPr>
        <w:spacing w:line="360" w:lineRule="auto"/>
      </w:pPr>
      <w:r>
        <w:t xml:space="preserve">The </w:t>
      </w:r>
      <w:r w:rsidR="00A42FBF">
        <w:t xml:space="preserve">people </w:t>
      </w:r>
      <w:r w:rsidR="00E71B29">
        <w:t>will say in response ‘… when did we see you</w:t>
      </w:r>
      <w:r w:rsidR="00DC26F1">
        <w:t xml:space="preserve"> hungry and feed you or thirsty and give you a drink</w:t>
      </w:r>
      <w:r w:rsidR="00DC2220">
        <w:t>?</w:t>
      </w:r>
      <w:r w:rsidR="00DC26F1">
        <w:t xml:space="preserve"> When did we see you a stranger and make you welcome</w:t>
      </w:r>
      <w:r w:rsidR="0067048A">
        <w:t>, lacking clothes and clothe you? When did we find you sick or in prison and go to see you?</w:t>
      </w:r>
      <w:r w:rsidR="00151EDD">
        <w:t>’</w:t>
      </w:r>
      <w:r w:rsidR="0067048A">
        <w:t xml:space="preserve"> </w:t>
      </w:r>
    </w:p>
    <w:p w14:paraId="4BC8053C" w14:textId="7FB56BDE" w:rsidR="00E44018" w:rsidRDefault="00E063B2" w:rsidP="00FB7952">
      <w:pPr>
        <w:spacing w:line="360" w:lineRule="auto"/>
      </w:pPr>
      <w:r>
        <w:t>Let us ponder the reply to their questions:</w:t>
      </w:r>
      <w:r w:rsidR="00A2049F">
        <w:t xml:space="preserve"> ‘In truth I tell you, whenever you did this to one of the least of these sisters and brothers of mine, you did it to me…”</w:t>
      </w:r>
    </w:p>
    <w:p w14:paraId="5D56B660" w14:textId="77777777" w:rsidR="00FF766D" w:rsidRDefault="00FF766D" w:rsidP="008C2E95">
      <w:pPr>
        <w:spacing w:line="360" w:lineRule="auto"/>
        <w:rPr>
          <w:b/>
          <w:bCs/>
        </w:rPr>
      </w:pPr>
    </w:p>
    <w:p w14:paraId="7E71F94E" w14:textId="2A42BCEE" w:rsidR="00727734" w:rsidRDefault="00E62022" w:rsidP="008C2E95">
      <w:pPr>
        <w:spacing w:line="360" w:lineRule="auto"/>
        <w:rPr>
          <w:b/>
          <w:bCs/>
        </w:rPr>
      </w:pPr>
      <w:r>
        <w:rPr>
          <w:b/>
          <w:bCs/>
        </w:rPr>
        <w:t xml:space="preserve">Pope Francis speaking to a </w:t>
      </w:r>
      <w:r w:rsidR="00727734">
        <w:rPr>
          <w:b/>
          <w:bCs/>
        </w:rPr>
        <w:t>Jubilee Audience at St Peter’s Square in the Vatican, June 30</w:t>
      </w:r>
      <w:r w:rsidR="002F549C">
        <w:rPr>
          <w:b/>
          <w:bCs/>
        </w:rPr>
        <w:t xml:space="preserve">, </w:t>
      </w:r>
      <w:r w:rsidR="00727734">
        <w:rPr>
          <w:b/>
          <w:bCs/>
        </w:rPr>
        <w:t>2016</w:t>
      </w:r>
    </w:p>
    <w:p w14:paraId="120022C6" w14:textId="4B7B2730" w:rsidR="00FF766D" w:rsidRDefault="00A83BF8" w:rsidP="008C2E95">
      <w:pPr>
        <w:spacing w:line="360" w:lineRule="auto"/>
      </w:pPr>
      <w:r w:rsidRPr="00A83BF8">
        <w:t xml:space="preserve">Speaking about the </w:t>
      </w:r>
      <w:r w:rsidR="00255AE4">
        <w:t xml:space="preserve">practical nature of the </w:t>
      </w:r>
      <w:r w:rsidRPr="00A83BF8">
        <w:t>Works of Mercy</w:t>
      </w:r>
      <w:r w:rsidR="00255AE4">
        <w:t>,</w:t>
      </w:r>
      <w:r w:rsidRPr="00A83BF8">
        <w:t xml:space="preserve"> to the people who gathered </w:t>
      </w:r>
      <w:r w:rsidR="00D64103">
        <w:t>to be part of</w:t>
      </w:r>
      <w:r w:rsidR="002F549C">
        <w:t xml:space="preserve"> </w:t>
      </w:r>
      <w:r w:rsidR="00D64103">
        <w:t xml:space="preserve">the audience at </w:t>
      </w:r>
      <w:r w:rsidR="002F549C">
        <w:t>St Peter’s Square</w:t>
      </w:r>
      <w:r w:rsidRPr="00A83BF8">
        <w:t xml:space="preserve">, Pope Francis </w:t>
      </w:r>
      <w:r w:rsidR="007D063D">
        <w:t>referred to the Gospel story from Matthew</w:t>
      </w:r>
      <w:r w:rsidR="00495BBA">
        <w:t xml:space="preserve"> Ch 25: 34-40. He </w:t>
      </w:r>
      <w:r w:rsidRPr="00A83BF8">
        <w:t>said</w:t>
      </w:r>
      <w:r w:rsidR="00564399">
        <w:t>, of the Works of Mercy</w:t>
      </w:r>
      <w:r w:rsidR="00B6074B">
        <w:t>,</w:t>
      </w:r>
      <w:r w:rsidRPr="00A83BF8">
        <w:t xml:space="preserve"> that “</w:t>
      </w:r>
      <w:r w:rsidR="00B6074B">
        <w:rPr>
          <w:i/>
          <w:iCs/>
        </w:rPr>
        <w:t>t</w:t>
      </w:r>
      <w:r w:rsidRPr="00AF5513">
        <w:rPr>
          <w:i/>
          <w:iCs/>
        </w:rPr>
        <w:t>hey oblige us to roll up our sleeves to alleviate suffering</w:t>
      </w:r>
      <w:r w:rsidRPr="00A83BF8">
        <w:t>.”</w:t>
      </w:r>
      <w:r w:rsidR="00FC55C2">
        <w:t xml:space="preserve"> </w:t>
      </w:r>
    </w:p>
    <w:p w14:paraId="4EF2D4EE" w14:textId="18446CAD" w:rsidR="00A83BF8" w:rsidRDefault="00FC55C2" w:rsidP="008C2E95">
      <w:pPr>
        <w:spacing w:line="360" w:lineRule="auto"/>
      </w:pPr>
      <w:r>
        <w:t xml:space="preserve">His </w:t>
      </w:r>
      <w:r w:rsidR="00E74487">
        <w:t>address</w:t>
      </w:r>
      <w:r>
        <w:t xml:space="preserve"> can be accessed below</w:t>
      </w:r>
    </w:p>
    <w:p w14:paraId="4B43E6EB" w14:textId="26832A25" w:rsidR="00FC55C2" w:rsidRDefault="00FC55C2" w:rsidP="008C2E95">
      <w:pPr>
        <w:spacing w:line="360" w:lineRule="auto"/>
      </w:pPr>
      <w:hyperlink r:id="rId10" w:history="1">
        <w:r w:rsidRPr="00BE50ED">
          <w:rPr>
            <w:rStyle w:val="Hyperlink"/>
          </w:rPr>
          <w:t>https://www.vatican.va/content/francesco/en/audiences/2016/documents/papa-francesco_20160630_udienza-giubilare.html</w:t>
        </w:r>
      </w:hyperlink>
    </w:p>
    <w:p w14:paraId="160ED42A" w14:textId="77777777" w:rsidR="00FF766D" w:rsidRDefault="00FF766D" w:rsidP="008C2E95">
      <w:pPr>
        <w:spacing w:line="360" w:lineRule="auto"/>
        <w:rPr>
          <w:b/>
          <w:bCs/>
        </w:rPr>
      </w:pPr>
    </w:p>
    <w:p w14:paraId="0B35DA7B" w14:textId="629F5864" w:rsidR="0048208E" w:rsidRPr="004E76AE" w:rsidRDefault="008B4E56" w:rsidP="008C2E95">
      <w:pPr>
        <w:spacing w:line="360" w:lineRule="auto"/>
        <w:rPr>
          <w:b/>
          <w:bCs/>
        </w:rPr>
      </w:pPr>
      <w:r w:rsidRPr="004E76AE">
        <w:rPr>
          <w:b/>
          <w:bCs/>
        </w:rPr>
        <w:t>Pope Francis institutes an 8</w:t>
      </w:r>
      <w:r w:rsidRPr="004E76AE">
        <w:rPr>
          <w:b/>
          <w:bCs/>
          <w:vertAlign w:val="superscript"/>
        </w:rPr>
        <w:t>th</w:t>
      </w:r>
      <w:r w:rsidRPr="004E76AE">
        <w:rPr>
          <w:b/>
          <w:bCs/>
        </w:rPr>
        <w:t xml:space="preserve"> work of mercy</w:t>
      </w:r>
      <w:r w:rsidR="00F65BED">
        <w:rPr>
          <w:b/>
          <w:bCs/>
        </w:rPr>
        <w:t xml:space="preserve"> in 2016</w:t>
      </w:r>
    </w:p>
    <w:p w14:paraId="4AC22DE4" w14:textId="39A9BEEA" w:rsidR="0048208E" w:rsidRDefault="00525620" w:rsidP="008C2E95">
      <w:pPr>
        <w:spacing w:line="360" w:lineRule="auto"/>
      </w:pPr>
      <w:r>
        <w:t xml:space="preserve">Traditionally, we refer to </w:t>
      </w:r>
      <w:r w:rsidR="00933961">
        <w:t>the seven spiritual and the seven corporal works of mercy. In an address f</w:t>
      </w:r>
      <w:r w:rsidR="004E76AE">
        <w:t>o</w:t>
      </w:r>
      <w:r w:rsidR="00933961">
        <w:t>r the second</w:t>
      </w:r>
      <w:r w:rsidR="00E01C49">
        <w:t xml:space="preserve"> ‘</w:t>
      </w:r>
      <w:r w:rsidR="00E01C49" w:rsidRPr="009A3CA5">
        <w:rPr>
          <w:i/>
          <w:iCs/>
        </w:rPr>
        <w:t>World Day of Prayer for the Care of Creation’</w:t>
      </w:r>
      <w:r w:rsidR="003B00F2">
        <w:t xml:space="preserve"> in 2016, Pope Francis proposed an eighth work of mercy</w:t>
      </w:r>
      <w:r w:rsidR="004E76AE">
        <w:t xml:space="preserve">. </w:t>
      </w:r>
      <w:r w:rsidR="002E7C61">
        <w:t>He wrote:</w:t>
      </w:r>
    </w:p>
    <w:p w14:paraId="2B60F077" w14:textId="7750F810" w:rsidR="002E7C61" w:rsidRDefault="002E7C61" w:rsidP="008C2E95">
      <w:pPr>
        <w:spacing w:line="360" w:lineRule="auto"/>
      </w:pPr>
      <w:r>
        <w:t>“Obviously, human life itself and everything it embraces includes care for our common home</w:t>
      </w:r>
      <w:r w:rsidR="00565933">
        <w:t>. So let me propose a complement to the traditional two</w:t>
      </w:r>
      <w:r w:rsidR="004A288D">
        <w:t xml:space="preserve"> </w:t>
      </w:r>
      <w:r w:rsidR="00565933">
        <w:t>sets of seven: may the works of mercy also include care for our common home</w:t>
      </w:r>
      <w:r w:rsidR="00A73FA0">
        <w:t>. As a spiritual work of mercy, care for our common home calls for a ‘grateful contemplation of God’s world</w:t>
      </w:r>
      <w:r w:rsidR="00FD4D63">
        <w:t>’</w:t>
      </w:r>
      <w:r w:rsidR="00A73FA0">
        <w:t xml:space="preserve"> (Laudato Si</w:t>
      </w:r>
      <w:r w:rsidR="004A288D">
        <w:t xml:space="preserve">, </w:t>
      </w:r>
      <w:r w:rsidR="00C7236D">
        <w:t>214) which allows us to discover in each thing a teaching which God wishes to hand on to us</w:t>
      </w:r>
      <w:r w:rsidR="006C7C10">
        <w:t xml:space="preserve"> (</w:t>
      </w:r>
      <w:r w:rsidR="000F458D">
        <w:t>L</w:t>
      </w:r>
      <w:r w:rsidR="006C7C10">
        <w:t xml:space="preserve">audato Si, </w:t>
      </w:r>
      <w:r w:rsidR="000F458D">
        <w:t>85)</w:t>
      </w:r>
      <w:r w:rsidR="00C7236D">
        <w:t>. As a corporal work of mercy</w:t>
      </w:r>
      <w:r w:rsidR="002726C5">
        <w:t xml:space="preserve">, care for our common home requires </w:t>
      </w:r>
      <w:r w:rsidR="00B4173E">
        <w:t>‘</w:t>
      </w:r>
      <w:r w:rsidR="002726C5">
        <w:t>simple daily gestures which break with the logic of violence</w:t>
      </w:r>
      <w:r w:rsidR="00541E63">
        <w:t>, exploitation and selfishness</w:t>
      </w:r>
      <w:r w:rsidR="00B4173E">
        <w:t>’</w:t>
      </w:r>
      <w:r w:rsidR="00541E63">
        <w:t xml:space="preserve"> and makes itself felt in every action that</w:t>
      </w:r>
      <w:r w:rsidR="004A288D">
        <w:t xml:space="preserve"> </w:t>
      </w:r>
      <w:r w:rsidR="00541E63">
        <w:t>seeks to build a better world</w:t>
      </w:r>
      <w:r w:rsidR="004E76AE">
        <w:t>.</w:t>
      </w:r>
      <w:r w:rsidR="00F65BED">
        <w:t>”</w:t>
      </w:r>
      <w:r w:rsidR="000F458D">
        <w:t xml:space="preserve"> (Laudato Si, 230-231</w:t>
      </w:r>
      <w:r w:rsidR="00F65BED">
        <w:t>)</w:t>
      </w:r>
    </w:p>
    <w:p w14:paraId="47CD080D" w14:textId="77777777" w:rsidR="009E3D4C" w:rsidRDefault="009E3D4C" w:rsidP="008202AD">
      <w:pPr>
        <w:spacing w:line="360" w:lineRule="auto"/>
        <w:rPr>
          <w:b/>
          <w:bCs/>
        </w:rPr>
      </w:pPr>
    </w:p>
    <w:p w14:paraId="586E8CD4" w14:textId="77777777" w:rsidR="009E3D4C" w:rsidRDefault="009E3D4C" w:rsidP="008202AD">
      <w:pPr>
        <w:spacing w:line="360" w:lineRule="auto"/>
        <w:rPr>
          <w:b/>
          <w:bCs/>
        </w:rPr>
      </w:pPr>
    </w:p>
    <w:p w14:paraId="39D1F901" w14:textId="0A06E48C" w:rsidR="008202AD" w:rsidRDefault="00F77909" w:rsidP="008202AD">
      <w:pPr>
        <w:spacing w:line="360" w:lineRule="auto"/>
        <w:rPr>
          <w:b/>
          <w:bCs/>
        </w:rPr>
      </w:pPr>
      <w:r w:rsidRPr="009A3CA5">
        <w:rPr>
          <w:b/>
          <w:bCs/>
        </w:rPr>
        <w:t>Works of Mercy</w:t>
      </w:r>
    </w:p>
    <w:p w14:paraId="52977E8E" w14:textId="297AFC18" w:rsidR="00E93393" w:rsidRDefault="00817EF2" w:rsidP="00817EF2">
      <w:pPr>
        <w:spacing w:line="360" w:lineRule="auto"/>
        <w:jc w:val="center"/>
        <w:rPr>
          <w:b/>
          <w:bCs/>
        </w:rPr>
      </w:pPr>
      <w:r w:rsidRPr="00817EF2">
        <w:rPr>
          <w:b/>
          <w:bCs/>
        </w:rPr>
        <w:drawing>
          <wp:inline distT="0" distB="0" distL="0" distR="0" wp14:anchorId="6E25EBC0" wp14:editId="50FA4E70">
            <wp:extent cx="4476750" cy="4288790"/>
            <wp:effectExtent l="0" t="0" r="0" b="0"/>
            <wp:docPr id="633405240" name="Picture 1" descr="A circular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05240" name="Picture 1" descr="A circular chart with text&#10;&#10;AI-generated content may be incorrect."/>
                    <pic:cNvPicPr/>
                  </pic:nvPicPr>
                  <pic:blipFill rotWithShape="1">
                    <a:blip r:embed="rId11"/>
                    <a:srcRect r="4277"/>
                    <a:stretch>
                      <a:fillRect/>
                    </a:stretch>
                  </pic:blipFill>
                  <pic:spPr bwMode="auto">
                    <a:xfrm>
                      <a:off x="0" y="0"/>
                      <a:ext cx="4482015" cy="4293834"/>
                    </a:xfrm>
                    <a:prstGeom prst="rect">
                      <a:avLst/>
                    </a:prstGeom>
                    <a:ln>
                      <a:noFill/>
                    </a:ln>
                    <a:extLst>
                      <a:ext uri="{53640926-AAD7-44D8-BBD7-CCE9431645EC}">
                        <a14:shadowObscured xmlns:a14="http://schemas.microsoft.com/office/drawing/2010/main"/>
                      </a:ext>
                    </a:extLst>
                  </pic:spPr>
                </pic:pic>
              </a:graphicData>
            </a:graphic>
          </wp:inline>
        </w:drawing>
      </w:r>
    </w:p>
    <w:p w14:paraId="47830A54" w14:textId="77777777" w:rsidR="00CC3B11" w:rsidRDefault="00CC3B11" w:rsidP="006150F4">
      <w:pPr>
        <w:spacing w:line="360" w:lineRule="auto"/>
        <w:rPr>
          <w:b/>
          <w:bCs/>
        </w:rPr>
      </w:pPr>
    </w:p>
    <w:p w14:paraId="4DB0D864" w14:textId="2F9D7AF6" w:rsidR="006150F4" w:rsidRPr="004270BB" w:rsidRDefault="006150F4" w:rsidP="006150F4">
      <w:pPr>
        <w:spacing w:line="360" w:lineRule="auto"/>
        <w:rPr>
          <w:b/>
          <w:bCs/>
        </w:rPr>
      </w:pPr>
      <w:r w:rsidRPr="004270BB">
        <w:rPr>
          <w:b/>
          <w:bCs/>
        </w:rPr>
        <w:t xml:space="preserve">Our service of others through works of mercy </w:t>
      </w:r>
    </w:p>
    <w:p w14:paraId="12AA86C9" w14:textId="608C7F88" w:rsidR="00DF1F65" w:rsidRDefault="00A65008" w:rsidP="00DF1F65">
      <w:pPr>
        <w:spacing w:line="360" w:lineRule="auto"/>
      </w:pPr>
      <w:r>
        <w:t xml:space="preserve">Through our </w:t>
      </w:r>
      <w:r w:rsidR="00EA254B">
        <w:t xml:space="preserve">compassionate and </w:t>
      </w:r>
      <w:r>
        <w:t xml:space="preserve">merciful responses to the needs of others, we </w:t>
      </w:r>
      <w:r w:rsidR="00AD6A96">
        <w:t xml:space="preserve">can </w:t>
      </w:r>
      <w:r>
        <w:t xml:space="preserve">build up </w:t>
      </w:r>
      <w:r w:rsidR="00AD6A96">
        <w:t>and nurture</w:t>
      </w:r>
      <w:r w:rsidR="00FB2FB2">
        <w:t xml:space="preserve"> a rich ‘culture of mercy’</w:t>
      </w:r>
      <w:r w:rsidR="00945CD6">
        <w:t xml:space="preserve"> </w:t>
      </w:r>
      <w:r w:rsidR="00FB2FB2">
        <w:t xml:space="preserve">within our organization. </w:t>
      </w:r>
      <w:r w:rsidR="00DF1F65">
        <w:t xml:space="preserve">Mercy is reciprocal – through our interactions with others we </w:t>
      </w:r>
      <w:r w:rsidR="00DF1F65" w:rsidRPr="007578F3">
        <w:rPr>
          <w:i/>
          <w:iCs/>
        </w:rPr>
        <w:t>give</w:t>
      </w:r>
      <w:r w:rsidR="00DF1F65">
        <w:t xml:space="preserve"> and </w:t>
      </w:r>
      <w:r w:rsidR="00D57494">
        <w:t xml:space="preserve">we </w:t>
      </w:r>
      <w:r w:rsidR="00DF1F65" w:rsidRPr="007578F3">
        <w:rPr>
          <w:i/>
          <w:iCs/>
        </w:rPr>
        <w:t>receive</w:t>
      </w:r>
      <w:r w:rsidR="00DF1F65">
        <w:t xml:space="preserve"> mercy.</w:t>
      </w:r>
      <w:r w:rsidR="00B97549">
        <w:t xml:space="preserve"> </w:t>
      </w:r>
      <w:r w:rsidR="00EA4C62">
        <w:t>There are many faces of mercy</w:t>
      </w:r>
      <w:r w:rsidR="00F85BB5">
        <w:t xml:space="preserve"> and many a</w:t>
      </w:r>
      <w:r w:rsidR="00294635">
        <w:t>venues of mercy</w:t>
      </w:r>
      <w:r w:rsidR="007C6127">
        <w:t xml:space="preserve">. </w:t>
      </w:r>
      <w:r w:rsidR="00B97549">
        <w:t>A Work of Mercy can be</w:t>
      </w:r>
      <w:r w:rsidR="00B97549" w:rsidRPr="005911B1">
        <w:rPr>
          <w:i/>
          <w:iCs/>
        </w:rPr>
        <w:t xml:space="preserve"> literal</w:t>
      </w:r>
      <w:r w:rsidR="00B97549">
        <w:t xml:space="preserve"> (such as providing </w:t>
      </w:r>
      <w:r w:rsidR="00E118AD">
        <w:t>water</w:t>
      </w:r>
      <w:r w:rsidR="00B97549">
        <w:t xml:space="preserve"> to someone who is </w:t>
      </w:r>
      <w:r w:rsidR="00E118AD">
        <w:t>thirsty</w:t>
      </w:r>
      <w:r w:rsidR="00B97549">
        <w:t xml:space="preserve">) but it can also be </w:t>
      </w:r>
      <w:r w:rsidR="00B97549" w:rsidRPr="005911B1">
        <w:rPr>
          <w:i/>
          <w:iCs/>
        </w:rPr>
        <w:t>figurative or symbolic</w:t>
      </w:r>
      <w:r w:rsidR="00B97549">
        <w:t xml:space="preserve"> (such as providing resources to someone who is </w:t>
      </w:r>
      <w:r w:rsidR="00E118AD">
        <w:t>thirsting</w:t>
      </w:r>
      <w:r w:rsidR="00B97549">
        <w:t xml:space="preserve"> for knowledge).</w:t>
      </w:r>
    </w:p>
    <w:p w14:paraId="4F25A3B2" w14:textId="6C5F877B" w:rsidR="006150F4" w:rsidRDefault="001B0B3A" w:rsidP="006150F4">
      <w:pPr>
        <w:spacing w:line="360" w:lineRule="auto"/>
      </w:pPr>
      <w:r w:rsidRPr="001B0B3A">
        <w:rPr>
          <w:b/>
          <w:bCs/>
        </w:rPr>
        <w:t>Reflective focus</w:t>
      </w:r>
      <w:r>
        <w:t xml:space="preserve">: </w:t>
      </w:r>
      <w:r w:rsidR="002035EB">
        <w:t>Invite each person</w:t>
      </w:r>
      <w:r w:rsidR="006150F4">
        <w:t xml:space="preserve"> to reflect on how people are ‘rolling up their sleeves” and engaging in work</w:t>
      </w:r>
      <w:r w:rsidR="00870650">
        <w:t>s</w:t>
      </w:r>
      <w:r w:rsidR="006150F4">
        <w:t xml:space="preserve"> of mercy</w:t>
      </w:r>
      <w:r w:rsidR="00C77D2F">
        <w:t>,</w:t>
      </w:r>
      <w:r w:rsidR="006150F4">
        <w:t xml:space="preserve"> </w:t>
      </w:r>
      <w:r w:rsidR="0086158F">
        <w:t>literally or figuratively</w:t>
      </w:r>
      <w:r w:rsidR="00C77D2F">
        <w:t>,</w:t>
      </w:r>
      <w:r w:rsidR="0086158F">
        <w:t xml:space="preserve"> </w:t>
      </w:r>
      <w:r w:rsidR="003D4606">
        <w:t xml:space="preserve">in </w:t>
      </w:r>
      <w:r w:rsidR="000C6E4A">
        <w:t>their service of others</w:t>
      </w:r>
      <w:r w:rsidR="007E335B">
        <w:t xml:space="preserve">. </w:t>
      </w:r>
    </w:p>
    <w:p w14:paraId="2B228EFE" w14:textId="5A46F6ED" w:rsidR="00C77D2F" w:rsidRDefault="00217F36" w:rsidP="006150F4">
      <w:pPr>
        <w:spacing w:line="360" w:lineRule="auto"/>
      </w:pPr>
      <w:r>
        <w:t>[</w:t>
      </w:r>
      <w:r w:rsidR="00C77D2F">
        <w:t>If people are gathered F2F, a</w:t>
      </w:r>
      <w:r w:rsidR="00563D20">
        <w:t>n opportunity for a</w:t>
      </w:r>
      <w:r w:rsidR="00C77D2F">
        <w:t xml:space="preserve"> brief sharing with the person nearby could be </w:t>
      </w:r>
      <w:r w:rsidR="00563D20">
        <w:t>included.</w:t>
      </w:r>
      <w:r>
        <w:t>]</w:t>
      </w:r>
    </w:p>
    <w:p w14:paraId="1FD0EE0A" w14:textId="58F878C4" w:rsidR="00547FCA" w:rsidRDefault="00547FCA" w:rsidP="006150F4">
      <w:pPr>
        <w:spacing w:line="360" w:lineRule="auto"/>
      </w:pPr>
      <w:r w:rsidRPr="00B952D0">
        <w:rPr>
          <w:b/>
          <w:bCs/>
        </w:rPr>
        <w:lastRenderedPageBreak/>
        <w:t>Song:</w:t>
      </w:r>
      <w:r>
        <w:t xml:space="preserve"> </w:t>
      </w:r>
      <w:r w:rsidRPr="00525B84">
        <w:rPr>
          <w:i/>
          <w:iCs/>
        </w:rPr>
        <w:t>Circle of Mercy</w:t>
      </w:r>
      <w:r>
        <w:t xml:space="preserve"> </w:t>
      </w:r>
      <w:r w:rsidR="00AF5A40">
        <w:t>[</w:t>
      </w:r>
      <w:r>
        <w:t xml:space="preserve">Youtube clip </w:t>
      </w:r>
      <w:r w:rsidR="00DA0439">
        <w:t>(</w:t>
      </w:r>
      <w:r w:rsidR="00B952D0">
        <w:t xml:space="preserve">5 mins 17 secs) </w:t>
      </w:r>
      <w:r>
        <w:t>from Mercy International Association</w:t>
      </w:r>
      <w:r w:rsidR="00F67CFF">
        <w:t>, showing Mercy sisters and their co-workers</w:t>
      </w:r>
      <w:r w:rsidR="00D91873">
        <w:t xml:space="preserve"> </w:t>
      </w:r>
      <w:r w:rsidR="00B952D0">
        <w:t xml:space="preserve">around the world </w:t>
      </w:r>
      <w:r w:rsidR="00D91873">
        <w:t xml:space="preserve">engaged in </w:t>
      </w:r>
      <w:r w:rsidR="00574F59">
        <w:t>works of mercy</w:t>
      </w:r>
      <w:r w:rsidR="00AF5A40">
        <w:t>]</w:t>
      </w:r>
    </w:p>
    <w:p w14:paraId="0E29D981" w14:textId="5F02F368" w:rsidR="00B952D0" w:rsidRDefault="00B952D0" w:rsidP="006150F4">
      <w:pPr>
        <w:spacing w:line="360" w:lineRule="auto"/>
      </w:pPr>
      <w:hyperlink r:id="rId12" w:history="1">
        <w:r w:rsidRPr="00C90451">
          <w:rPr>
            <w:rStyle w:val="Hyperlink"/>
          </w:rPr>
          <w:t>https://www.youtube.com/watch?v=9NB_RwQNRYc</w:t>
        </w:r>
      </w:hyperlink>
    </w:p>
    <w:p w14:paraId="642B8E9F" w14:textId="77777777" w:rsidR="00D32EE5" w:rsidRDefault="00D32EE5" w:rsidP="00D32EE5">
      <w:pPr>
        <w:spacing w:line="360" w:lineRule="auto"/>
        <w:rPr>
          <w:b/>
          <w:bCs/>
        </w:rPr>
      </w:pPr>
      <w:r>
        <w:rPr>
          <w:b/>
          <w:bCs/>
        </w:rPr>
        <w:t>We pray together on our Mercy feast day</w:t>
      </w:r>
    </w:p>
    <w:p w14:paraId="5E6A4D88" w14:textId="50D7D392" w:rsidR="00A366DC" w:rsidRDefault="00A366DC" w:rsidP="00A366DC">
      <w:pPr>
        <w:spacing w:line="360" w:lineRule="auto"/>
      </w:pPr>
      <w:r>
        <w:t>The founders of our organizations have left us a legacy, a rich tapestry of examples of ways we might respond as Jesus did to the Gospel call to love God and to love our neighbour. On this Mercy Day, we pray especially for those whom we serve</w:t>
      </w:r>
      <w:r w:rsidR="00D17AA9">
        <w:t xml:space="preserve"> and accompany</w:t>
      </w:r>
      <w:r>
        <w:t>, that we may be a face of mercy and compassion for each of them.</w:t>
      </w:r>
    </w:p>
    <w:p w14:paraId="5E8755A8" w14:textId="5BEC020C" w:rsidR="00B7524B" w:rsidRDefault="00EF482F" w:rsidP="0089050E">
      <w:pPr>
        <w:pStyle w:val="ListParagraph"/>
        <w:numPr>
          <w:ilvl w:val="0"/>
          <w:numId w:val="15"/>
        </w:numPr>
        <w:spacing w:line="360" w:lineRule="auto"/>
      </w:pPr>
      <w:r>
        <w:t>We pray f</w:t>
      </w:r>
      <w:r w:rsidR="00952409">
        <w:t xml:space="preserve">or </w:t>
      </w:r>
      <w:r w:rsidR="00BD70BF">
        <w:t xml:space="preserve">those who struggle for the basic necessities of life – nourishing food, clean air, </w:t>
      </w:r>
      <w:r w:rsidR="005A60FA">
        <w:t xml:space="preserve">pure water and adequate housing: </w:t>
      </w:r>
    </w:p>
    <w:p w14:paraId="64D121AB" w14:textId="7AAED054" w:rsidR="00E15A7F" w:rsidRDefault="00B7524B" w:rsidP="00A366DC">
      <w:pPr>
        <w:spacing w:line="360" w:lineRule="auto"/>
      </w:pPr>
      <w:r w:rsidRPr="009D24C1">
        <w:rPr>
          <w:b/>
          <w:bCs/>
          <w:i/>
          <w:iCs/>
        </w:rPr>
        <w:t>Response</w:t>
      </w:r>
      <w:r>
        <w:t xml:space="preserve">: </w:t>
      </w:r>
      <w:r w:rsidR="00116300">
        <w:t xml:space="preserve">Through </w:t>
      </w:r>
      <w:r w:rsidR="0040258F">
        <w:t xml:space="preserve">the efforts of </w:t>
      </w:r>
      <w:r w:rsidR="00116300">
        <w:t>our mercy family, m</w:t>
      </w:r>
      <w:r w:rsidR="00F325DB">
        <w:t xml:space="preserve">ay they </w:t>
      </w:r>
      <w:r w:rsidR="007236BB">
        <w:t xml:space="preserve">experience </w:t>
      </w:r>
      <w:r w:rsidR="00DF221D">
        <w:t>justice and compassion.</w:t>
      </w:r>
    </w:p>
    <w:p w14:paraId="7498FE28" w14:textId="0E0CE49E" w:rsidR="00DF221D" w:rsidRDefault="00B7524B" w:rsidP="0089050E">
      <w:pPr>
        <w:pStyle w:val="ListParagraph"/>
        <w:numPr>
          <w:ilvl w:val="0"/>
          <w:numId w:val="15"/>
        </w:numPr>
        <w:spacing w:line="360" w:lineRule="auto"/>
      </w:pPr>
      <w:r>
        <w:t xml:space="preserve">We pray for </w:t>
      </w:r>
      <w:r w:rsidR="00EF482F">
        <w:t xml:space="preserve">policy makers and </w:t>
      </w:r>
      <w:r w:rsidR="00DF221D">
        <w:t>law</w:t>
      </w:r>
      <w:r w:rsidR="00EF482F">
        <w:t xml:space="preserve"> </w:t>
      </w:r>
      <w:r w:rsidR="00DF221D">
        <w:t>makers</w:t>
      </w:r>
      <w:r w:rsidR="0089050E">
        <w:t xml:space="preserve"> whose decisions affect our lives</w:t>
      </w:r>
      <w:r>
        <w:t>:</w:t>
      </w:r>
    </w:p>
    <w:p w14:paraId="3C5653DC" w14:textId="3883B2A3" w:rsidR="00B7524B" w:rsidRDefault="00B7524B" w:rsidP="00A366DC">
      <w:pPr>
        <w:spacing w:line="360" w:lineRule="auto"/>
      </w:pPr>
      <w:r w:rsidRPr="009D24C1">
        <w:rPr>
          <w:b/>
          <w:bCs/>
          <w:i/>
          <w:iCs/>
        </w:rPr>
        <w:t>Response</w:t>
      </w:r>
      <w:r>
        <w:t xml:space="preserve">: </w:t>
      </w:r>
      <w:r w:rsidR="00261E1F">
        <w:t>M</w:t>
      </w:r>
      <w:r w:rsidR="0098782B">
        <w:t>ay they make education, health and aged care</w:t>
      </w:r>
      <w:r w:rsidR="00040A60">
        <w:t xml:space="preserve">, </w:t>
      </w:r>
      <w:r w:rsidR="0098782B">
        <w:t xml:space="preserve">the needs of </w:t>
      </w:r>
      <w:r w:rsidR="0033731E">
        <w:t xml:space="preserve">women, </w:t>
      </w:r>
      <w:r w:rsidR="0098782B">
        <w:t>families and young people</w:t>
      </w:r>
      <w:r w:rsidR="00CC723D">
        <w:t>,</w:t>
      </w:r>
      <w:r w:rsidR="00651AAB">
        <w:t xml:space="preserve"> </w:t>
      </w:r>
      <w:r w:rsidR="00040A60">
        <w:t>and those with disability</w:t>
      </w:r>
      <w:r w:rsidR="00CC723D">
        <w:t>,</w:t>
      </w:r>
      <w:r w:rsidR="00040A60">
        <w:t xml:space="preserve"> </w:t>
      </w:r>
      <w:r w:rsidR="00651AAB">
        <w:t>priorities in their decision-making.</w:t>
      </w:r>
    </w:p>
    <w:p w14:paraId="67C92F40" w14:textId="305F3CAC" w:rsidR="00BA02C9" w:rsidRDefault="00BA02C9" w:rsidP="00BA02C9">
      <w:pPr>
        <w:pStyle w:val="ListParagraph"/>
        <w:numPr>
          <w:ilvl w:val="0"/>
          <w:numId w:val="15"/>
        </w:numPr>
        <w:spacing w:line="360" w:lineRule="auto"/>
      </w:pPr>
      <w:r>
        <w:t>We pray fo</w:t>
      </w:r>
      <w:r w:rsidR="00816287">
        <w:t xml:space="preserve">r our First Nations People who </w:t>
      </w:r>
      <w:r w:rsidR="005C6EB6">
        <w:t>struggle for justice</w:t>
      </w:r>
      <w:r w:rsidR="008A75AF">
        <w:t xml:space="preserve"> and recognition</w:t>
      </w:r>
      <w:r w:rsidR="005C6EB6">
        <w:t>.</w:t>
      </w:r>
    </w:p>
    <w:p w14:paraId="1804B963" w14:textId="4CA1F364" w:rsidR="005C6EB6" w:rsidRDefault="00E000E7" w:rsidP="00E2616F">
      <w:pPr>
        <w:spacing w:line="360" w:lineRule="auto"/>
      </w:pPr>
      <w:r w:rsidRPr="00E000E7">
        <w:rPr>
          <w:b/>
          <w:bCs/>
          <w:i/>
          <w:iCs/>
        </w:rPr>
        <w:t>Response</w:t>
      </w:r>
      <w:r>
        <w:t xml:space="preserve">: </w:t>
      </w:r>
      <w:r w:rsidR="00FF1342">
        <w:t>M</w:t>
      </w:r>
      <w:r>
        <w:t xml:space="preserve">ay </w:t>
      </w:r>
      <w:r w:rsidR="008A75AF">
        <w:t xml:space="preserve">First </w:t>
      </w:r>
      <w:r w:rsidR="007E7797">
        <w:t>N</w:t>
      </w:r>
      <w:r w:rsidR="008A75AF">
        <w:t>ations People, legislators and communities</w:t>
      </w:r>
      <w:r w:rsidR="007921C5">
        <w:t xml:space="preserve"> </w:t>
      </w:r>
      <w:r w:rsidR="00CA2A47">
        <w:t>work together</w:t>
      </w:r>
      <w:r w:rsidR="008A75AF">
        <w:t xml:space="preserve"> </w:t>
      </w:r>
      <w:r w:rsidR="007E7797">
        <w:t xml:space="preserve">to ensure </w:t>
      </w:r>
      <w:r w:rsidR="008A75AF">
        <w:t>appropriate shelter</w:t>
      </w:r>
      <w:r w:rsidR="002E25F4">
        <w:t>,</w:t>
      </w:r>
      <w:r w:rsidR="008A75AF">
        <w:t xml:space="preserve"> education, health</w:t>
      </w:r>
      <w:r w:rsidR="00E2616F">
        <w:t xml:space="preserve">, </w:t>
      </w:r>
      <w:r w:rsidR="008A75AF">
        <w:t>community services</w:t>
      </w:r>
      <w:r w:rsidR="002E25F4">
        <w:t xml:space="preserve"> </w:t>
      </w:r>
      <w:r w:rsidR="008042FB">
        <w:t xml:space="preserve">and employment opportunities </w:t>
      </w:r>
      <w:r w:rsidR="002E25F4">
        <w:t>can be accessed for those in need</w:t>
      </w:r>
      <w:r>
        <w:t>.</w:t>
      </w:r>
    </w:p>
    <w:p w14:paraId="7447E732" w14:textId="58297E79" w:rsidR="007011E2" w:rsidRDefault="007011E2" w:rsidP="0089050E">
      <w:pPr>
        <w:pStyle w:val="ListParagraph"/>
        <w:numPr>
          <w:ilvl w:val="0"/>
          <w:numId w:val="15"/>
        </w:numPr>
        <w:spacing w:line="360" w:lineRule="auto"/>
      </w:pPr>
      <w:r>
        <w:t>We pray for all who seek better ways to care for the earth and to harness its energies</w:t>
      </w:r>
      <w:r w:rsidR="00100F76">
        <w:t xml:space="preserve"> for the good of </w:t>
      </w:r>
      <w:r w:rsidR="005153D4">
        <w:t>all creation</w:t>
      </w:r>
      <w:r w:rsidR="00100F76">
        <w:t>:</w:t>
      </w:r>
    </w:p>
    <w:p w14:paraId="18AEBD45" w14:textId="05BE5445" w:rsidR="00100F76" w:rsidRDefault="00100F76" w:rsidP="00A366DC">
      <w:pPr>
        <w:spacing w:line="360" w:lineRule="auto"/>
      </w:pPr>
      <w:r w:rsidRPr="009D24C1">
        <w:rPr>
          <w:b/>
          <w:bCs/>
          <w:i/>
          <w:iCs/>
        </w:rPr>
        <w:t>Respons</w:t>
      </w:r>
      <w:r w:rsidRPr="00B126AB">
        <w:rPr>
          <w:i/>
          <w:iCs/>
        </w:rPr>
        <w:t>e</w:t>
      </w:r>
      <w:r>
        <w:t>:</w:t>
      </w:r>
      <w:r w:rsidR="005153D4">
        <w:t xml:space="preserve"> </w:t>
      </w:r>
      <w:r w:rsidR="007C2C84">
        <w:t>M</w:t>
      </w:r>
      <w:r w:rsidR="000372BF">
        <w:t xml:space="preserve">ay </w:t>
      </w:r>
      <w:r w:rsidR="00822A22">
        <w:t>they</w:t>
      </w:r>
      <w:r w:rsidR="000372BF">
        <w:t xml:space="preserve"> inspire</w:t>
      </w:r>
      <w:r w:rsidR="00822A22">
        <w:t xml:space="preserve"> us</w:t>
      </w:r>
      <w:r w:rsidR="000372BF">
        <w:t xml:space="preserve"> to make </w:t>
      </w:r>
      <w:r w:rsidR="0033731E">
        <w:t xml:space="preserve">our own </w:t>
      </w:r>
      <w:r w:rsidR="00424C79">
        <w:t>daily</w:t>
      </w:r>
      <w:r w:rsidR="000372BF">
        <w:t xml:space="preserve"> gestures</w:t>
      </w:r>
      <w:r w:rsidR="00142A22">
        <w:t xml:space="preserve"> </w:t>
      </w:r>
      <w:r w:rsidR="00424C79">
        <w:t>showing</w:t>
      </w:r>
      <w:r w:rsidR="00142A22">
        <w:t xml:space="preserve"> care for our common home.</w:t>
      </w:r>
    </w:p>
    <w:p w14:paraId="44DBA997" w14:textId="52788CDC" w:rsidR="003616CE" w:rsidRDefault="003616CE" w:rsidP="0089050E">
      <w:pPr>
        <w:pStyle w:val="ListParagraph"/>
        <w:numPr>
          <w:ilvl w:val="0"/>
          <w:numId w:val="15"/>
        </w:numPr>
        <w:spacing w:line="360" w:lineRule="auto"/>
      </w:pPr>
      <w:r>
        <w:t xml:space="preserve">We pray for all in our community </w:t>
      </w:r>
      <w:r w:rsidR="00AA18F0">
        <w:t xml:space="preserve">who </w:t>
      </w:r>
      <w:r w:rsidR="006B0255">
        <w:t xml:space="preserve">roll up their sleeves and </w:t>
      </w:r>
      <w:r w:rsidR="00AA18F0">
        <w:t xml:space="preserve">go about works of mercy </w:t>
      </w:r>
      <w:r w:rsidR="009A3C67">
        <w:t xml:space="preserve">willingly and </w:t>
      </w:r>
      <w:r w:rsidR="00A6598B">
        <w:t xml:space="preserve">with </w:t>
      </w:r>
      <w:r w:rsidR="00A54095">
        <w:t>generous hearts</w:t>
      </w:r>
      <w:r w:rsidR="006D460A">
        <w:t>:</w:t>
      </w:r>
    </w:p>
    <w:p w14:paraId="5D9867B4" w14:textId="24F4D24D" w:rsidR="00A50B1E" w:rsidRDefault="00A54095" w:rsidP="00A366DC">
      <w:pPr>
        <w:spacing w:line="360" w:lineRule="auto"/>
      </w:pPr>
      <w:r w:rsidRPr="009D24C1">
        <w:rPr>
          <w:b/>
          <w:bCs/>
          <w:i/>
          <w:iCs/>
        </w:rPr>
        <w:t>Response</w:t>
      </w:r>
      <w:r>
        <w:t xml:space="preserve">: </w:t>
      </w:r>
      <w:r w:rsidR="007C2C84">
        <w:t>M</w:t>
      </w:r>
      <w:r>
        <w:t xml:space="preserve">ay </w:t>
      </w:r>
      <w:r w:rsidR="007C24F7">
        <w:t xml:space="preserve">we </w:t>
      </w:r>
      <w:r>
        <w:t xml:space="preserve">be </w:t>
      </w:r>
      <w:r w:rsidR="006D460A">
        <w:t>attentive to</w:t>
      </w:r>
      <w:r>
        <w:t xml:space="preserve"> </w:t>
      </w:r>
      <w:r w:rsidR="00927A81">
        <w:t xml:space="preserve">and grateful for </w:t>
      </w:r>
      <w:r>
        <w:t>the gift</w:t>
      </w:r>
      <w:r w:rsidR="000079F9">
        <w:t>s</w:t>
      </w:r>
      <w:r>
        <w:t xml:space="preserve"> of mercy </w:t>
      </w:r>
      <w:r w:rsidR="007C24F7">
        <w:t>we</w:t>
      </w:r>
      <w:r>
        <w:t xml:space="preserve"> receive through </w:t>
      </w:r>
      <w:r w:rsidR="007C24F7">
        <w:t>our</w:t>
      </w:r>
      <w:r>
        <w:t xml:space="preserve"> service of others.</w:t>
      </w:r>
    </w:p>
    <w:p w14:paraId="39046E90" w14:textId="102ABF58" w:rsidR="003C42B9" w:rsidRPr="00323818" w:rsidRDefault="003C42B9" w:rsidP="003C42B9">
      <w:pPr>
        <w:pStyle w:val="ListParagraph"/>
        <w:numPr>
          <w:ilvl w:val="0"/>
          <w:numId w:val="15"/>
        </w:numPr>
        <w:spacing w:line="360" w:lineRule="auto"/>
      </w:pPr>
      <w:r>
        <w:t xml:space="preserve">We pray in silence for our </w:t>
      </w:r>
      <w:r w:rsidR="009569FB">
        <w:t>own</w:t>
      </w:r>
      <w:r>
        <w:t xml:space="preserve"> needs…</w:t>
      </w:r>
    </w:p>
    <w:p w14:paraId="1D88F356" w14:textId="389FD451" w:rsidR="00040A60" w:rsidRPr="00150AA7" w:rsidRDefault="007C2C84" w:rsidP="00A366DC">
      <w:pPr>
        <w:spacing w:line="360" w:lineRule="auto"/>
        <w:rPr>
          <w:b/>
          <w:bCs/>
        </w:rPr>
      </w:pPr>
      <w:r>
        <w:rPr>
          <w:b/>
          <w:bCs/>
        </w:rPr>
        <w:t>So we pray</w:t>
      </w:r>
      <w:r w:rsidR="00652A65">
        <w:rPr>
          <w:b/>
          <w:bCs/>
        </w:rPr>
        <w:t>:</w:t>
      </w:r>
    </w:p>
    <w:p w14:paraId="500156C3" w14:textId="45413F94" w:rsidR="00A366DC" w:rsidRDefault="00906A5D" w:rsidP="008C2E95">
      <w:pPr>
        <w:spacing w:line="360" w:lineRule="auto"/>
      </w:pPr>
      <w:r>
        <w:t>In the words of the poet</w:t>
      </w:r>
      <w:r w:rsidR="00652A65">
        <w:t>,</w:t>
      </w:r>
      <w:r>
        <w:t xml:space="preserve"> Mary Wickham rsm</w:t>
      </w:r>
      <w:r w:rsidR="007E3A28">
        <w:t>, we pray for each other</w:t>
      </w:r>
      <w:r w:rsidR="00E602AF">
        <w:t xml:space="preserve"> on this day of celebration</w:t>
      </w:r>
      <w:r w:rsidR="007E3A28">
        <w:t>:</w:t>
      </w:r>
    </w:p>
    <w:p w14:paraId="0CE8D425" w14:textId="4ABE8A9E" w:rsidR="007E3A28" w:rsidRPr="00823DBF" w:rsidRDefault="007E3A28" w:rsidP="008C2E95">
      <w:pPr>
        <w:spacing w:line="360" w:lineRule="auto"/>
        <w:rPr>
          <w:i/>
          <w:iCs/>
        </w:rPr>
      </w:pPr>
      <w:r>
        <w:t>“</w:t>
      </w:r>
      <w:r w:rsidRPr="00823DBF">
        <w:rPr>
          <w:i/>
          <w:iCs/>
        </w:rPr>
        <w:t>May you meet mercy each day</w:t>
      </w:r>
      <w:r w:rsidR="0008085E" w:rsidRPr="00823DBF">
        <w:rPr>
          <w:i/>
          <w:iCs/>
        </w:rPr>
        <w:t>:</w:t>
      </w:r>
    </w:p>
    <w:p w14:paraId="33630C09" w14:textId="36561B6C" w:rsidR="0008085E" w:rsidRPr="00823DBF" w:rsidRDefault="0008085E" w:rsidP="008C2E95">
      <w:pPr>
        <w:spacing w:line="360" w:lineRule="auto"/>
        <w:rPr>
          <w:i/>
          <w:iCs/>
        </w:rPr>
      </w:pPr>
      <w:r w:rsidRPr="00823DBF">
        <w:rPr>
          <w:i/>
          <w:iCs/>
        </w:rPr>
        <w:t>In the light of your own he</w:t>
      </w:r>
      <w:r w:rsidR="00D869AD" w:rsidRPr="00823DBF">
        <w:rPr>
          <w:i/>
          <w:iCs/>
        </w:rPr>
        <w:t>a</w:t>
      </w:r>
      <w:r w:rsidRPr="00823DBF">
        <w:rPr>
          <w:i/>
          <w:iCs/>
        </w:rPr>
        <w:t>rt</w:t>
      </w:r>
      <w:r w:rsidR="00D869AD" w:rsidRPr="00823DBF">
        <w:rPr>
          <w:i/>
          <w:iCs/>
        </w:rPr>
        <w:t>, at the hands of loved ones,</w:t>
      </w:r>
    </w:p>
    <w:p w14:paraId="23B00BC2" w14:textId="51B0F73B" w:rsidR="00D869AD" w:rsidRPr="00823DBF" w:rsidRDefault="00D869AD" w:rsidP="008C2E95">
      <w:pPr>
        <w:spacing w:line="360" w:lineRule="auto"/>
        <w:rPr>
          <w:i/>
          <w:iCs/>
        </w:rPr>
      </w:pPr>
      <w:r w:rsidRPr="00823DBF">
        <w:rPr>
          <w:i/>
          <w:iCs/>
        </w:rPr>
        <w:lastRenderedPageBreak/>
        <w:t xml:space="preserve">In the eyes of the stranger </w:t>
      </w:r>
      <w:r w:rsidR="00A342BE" w:rsidRPr="00823DBF">
        <w:rPr>
          <w:i/>
          <w:iCs/>
        </w:rPr>
        <w:t>a</w:t>
      </w:r>
      <w:r w:rsidRPr="00823DBF">
        <w:rPr>
          <w:i/>
          <w:iCs/>
        </w:rPr>
        <w:t>nd the needy</w:t>
      </w:r>
      <w:r w:rsidR="00A342BE" w:rsidRPr="00823DBF">
        <w:rPr>
          <w:i/>
          <w:iCs/>
        </w:rPr>
        <w:t>.</w:t>
      </w:r>
    </w:p>
    <w:p w14:paraId="3DBF48C6" w14:textId="52615CD7" w:rsidR="00A342BE" w:rsidRPr="00823DBF" w:rsidRDefault="00A342BE" w:rsidP="008C2E95">
      <w:pPr>
        <w:spacing w:line="360" w:lineRule="auto"/>
        <w:rPr>
          <w:i/>
          <w:iCs/>
        </w:rPr>
      </w:pPr>
      <w:r w:rsidRPr="00823DBF">
        <w:rPr>
          <w:i/>
          <w:iCs/>
        </w:rPr>
        <w:t>And if by chance you do not at first meet it, then search your heart for it,</w:t>
      </w:r>
    </w:p>
    <w:p w14:paraId="120D7FBD" w14:textId="2A7765AF" w:rsidR="00A33AA3" w:rsidRPr="00823DBF" w:rsidRDefault="00A33AA3" w:rsidP="008C2E95">
      <w:pPr>
        <w:spacing w:line="360" w:lineRule="auto"/>
        <w:rPr>
          <w:i/>
          <w:iCs/>
        </w:rPr>
      </w:pPr>
      <w:r w:rsidRPr="00823DBF">
        <w:rPr>
          <w:i/>
          <w:iCs/>
        </w:rPr>
        <w:t>And it will tap you on the shoulder,</w:t>
      </w:r>
    </w:p>
    <w:p w14:paraId="1C4215C3" w14:textId="71E6A449" w:rsidR="00A33AA3" w:rsidRPr="00823DBF" w:rsidRDefault="00A33AA3" w:rsidP="008C2E95">
      <w:pPr>
        <w:spacing w:line="360" w:lineRule="auto"/>
        <w:rPr>
          <w:i/>
          <w:iCs/>
        </w:rPr>
      </w:pPr>
      <w:r w:rsidRPr="00823DBF">
        <w:rPr>
          <w:i/>
          <w:iCs/>
        </w:rPr>
        <w:t>A quiet surprise, a small gesture, the tender look</w:t>
      </w:r>
      <w:r w:rsidR="00001912" w:rsidRPr="00823DBF">
        <w:rPr>
          <w:i/>
          <w:iCs/>
        </w:rPr>
        <w:t xml:space="preserve"> given and received</w:t>
      </w:r>
    </w:p>
    <w:p w14:paraId="115DA244" w14:textId="0FA5BDAA" w:rsidR="00001912" w:rsidRDefault="00001912" w:rsidP="008C2E95">
      <w:pPr>
        <w:spacing w:line="360" w:lineRule="auto"/>
      </w:pPr>
      <w:r w:rsidRPr="00823DBF">
        <w:rPr>
          <w:i/>
          <w:iCs/>
        </w:rPr>
        <w:t>In the encounters of your day</w:t>
      </w:r>
      <w:r>
        <w:t>.</w:t>
      </w:r>
      <w:r w:rsidR="00823DBF">
        <w:t>”</w:t>
      </w:r>
    </w:p>
    <w:p w14:paraId="0A38005A" w14:textId="2810B4A4" w:rsidR="00001912" w:rsidRDefault="00001912" w:rsidP="008C2E95">
      <w:pPr>
        <w:spacing w:line="360" w:lineRule="auto"/>
        <w:rPr>
          <w:sz w:val="18"/>
          <w:szCs w:val="18"/>
        </w:rPr>
      </w:pPr>
      <w:r w:rsidRPr="00373D7A">
        <w:rPr>
          <w:sz w:val="18"/>
          <w:szCs w:val="18"/>
        </w:rPr>
        <w:t>[Mary Wickham</w:t>
      </w:r>
      <w:r w:rsidR="00566B4E" w:rsidRPr="00373D7A">
        <w:rPr>
          <w:sz w:val="18"/>
          <w:szCs w:val="18"/>
        </w:rPr>
        <w:t xml:space="preserve"> (2006)</w:t>
      </w:r>
      <w:r w:rsidRPr="00373D7A">
        <w:rPr>
          <w:sz w:val="18"/>
          <w:szCs w:val="18"/>
        </w:rPr>
        <w:t xml:space="preserve"> </w:t>
      </w:r>
      <w:r w:rsidRPr="00373D7A">
        <w:rPr>
          <w:i/>
          <w:iCs/>
          <w:sz w:val="18"/>
          <w:szCs w:val="18"/>
        </w:rPr>
        <w:t>Souvenirs of Spirit</w:t>
      </w:r>
      <w:r w:rsidR="00D741C7" w:rsidRPr="00373D7A">
        <w:rPr>
          <w:sz w:val="18"/>
          <w:szCs w:val="18"/>
        </w:rPr>
        <w:t xml:space="preserve"> Richmond: Spectrum </w:t>
      </w:r>
      <w:r w:rsidR="00566B4E" w:rsidRPr="00373D7A">
        <w:rPr>
          <w:sz w:val="18"/>
          <w:szCs w:val="18"/>
        </w:rPr>
        <w:t>Publications</w:t>
      </w:r>
      <w:r w:rsidR="00D741C7" w:rsidRPr="00373D7A">
        <w:rPr>
          <w:sz w:val="18"/>
          <w:szCs w:val="18"/>
        </w:rPr>
        <w:t xml:space="preserve"> p. 37</w:t>
      </w:r>
      <w:r w:rsidR="00373D7A" w:rsidRPr="00373D7A">
        <w:rPr>
          <w:sz w:val="18"/>
          <w:szCs w:val="18"/>
        </w:rPr>
        <w:t>]</w:t>
      </w:r>
    </w:p>
    <w:p w14:paraId="1845FF56" w14:textId="46D646F1" w:rsidR="00C015EC" w:rsidRPr="00C015EC" w:rsidRDefault="00F507A7" w:rsidP="008C2E95">
      <w:pPr>
        <w:spacing w:line="360" w:lineRule="auto"/>
        <w:rPr>
          <w:b/>
          <w:bCs/>
        </w:rPr>
      </w:pPr>
      <w:r w:rsidRPr="00F507A7">
        <w:rPr>
          <w:b/>
          <w:bCs/>
        </w:rPr>
        <w:t>P</w:t>
      </w:r>
      <w:r w:rsidR="00C015EC" w:rsidRPr="00F507A7">
        <w:rPr>
          <w:b/>
          <w:bCs/>
        </w:rPr>
        <w:t>r</w:t>
      </w:r>
      <w:r w:rsidR="00C015EC" w:rsidRPr="00C015EC">
        <w:rPr>
          <w:b/>
          <w:bCs/>
        </w:rPr>
        <w:t>epared by Annette Schneider rsm</w:t>
      </w:r>
    </w:p>
    <w:sectPr w:rsidR="00C015EC" w:rsidRPr="00C015EC" w:rsidSect="008202AD">
      <w:headerReference w:type="default" r:id="rId13"/>
      <w:footerReference w:type="default" r:id="rId14"/>
      <w:headerReference w:type="first" r:id="rId15"/>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BC42" w14:textId="77777777" w:rsidR="005B450C" w:rsidRDefault="005B450C" w:rsidP="00464DE0">
      <w:pPr>
        <w:spacing w:after="0" w:line="240" w:lineRule="auto"/>
      </w:pPr>
      <w:r>
        <w:separator/>
      </w:r>
    </w:p>
  </w:endnote>
  <w:endnote w:type="continuationSeparator" w:id="0">
    <w:p w14:paraId="480AF04D" w14:textId="77777777" w:rsidR="005B450C" w:rsidRDefault="005B450C" w:rsidP="00464DE0">
      <w:pPr>
        <w:spacing w:after="0" w:line="240" w:lineRule="auto"/>
      </w:pPr>
      <w:r>
        <w:continuationSeparator/>
      </w:r>
    </w:p>
  </w:endnote>
  <w:endnote w:type="continuationNotice" w:id="1">
    <w:p w14:paraId="454F866F" w14:textId="77777777" w:rsidR="005B450C" w:rsidRDefault="005B45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896033"/>
      <w:docPartObj>
        <w:docPartGallery w:val="Page Numbers (Bottom of Page)"/>
        <w:docPartUnique/>
      </w:docPartObj>
    </w:sdtPr>
    <w:sdtEndPr>
      <w:rPr>
        <w:noProof/>
      </w:rPr>
    </w:sdtEndPr>
    <w:sdtContent>
      <w:p w14:paraId="474332BC" w14:textId="4E1557AF" w:rsidR="00F741A4" w:rsidRDefault="00F741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795000" w14:textId="77777777" w:rsidR="003E4056" w:rsidRDefault="003E4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DE1C" w14:textId="77777777" w:rsidR="005B450C" w:rsidRDefault="005B450C" w:rsidP="00464DE0">
      <w:pPr>
        <w:spacing w:after="0" w:line="240" w:lineRule="auto"/>
      </w:pPr>
      <w:r>
        <w:separator/>
      </w:r>
    </w:p>
  </w:footnote>
  <w:footnote w:type="continuationSeparator" w:id="0">
    <w:p w14:paraId="718F8B27" w14:textId="77777777" w:rsidR="005B450C" w:rsidRDefault="005B450C" w:rsidP="00464DE0">
      <w:pPr>
        <w:spacing w:after="0" w:line="240" w:lineRule="auto"/>
      </w:pPr>
      <w:r>
        <w:continuationSeparator/>
      </w:r>
    </w:p>
  </w:footnote>
  <w:footnote w:type="continuationNotice" w:id="1">
    <w:p w14:paraId="1639BF1F" w14:textId="77777777" w:rsidR="005B450C" w:rsidRDefault="005B45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0F84" w14:textId="56DBFDF3" w:rsidR="00464DE0" w:rsidRDefault="00464DE0" w:rsidP="00464DE0">
    <w:pPr>
      <w:pStyle w:val="Header"/>
      <w:tabs>
        <w:tab w:val="clear" w:pos="9026"/>
        <w:tab w:val="left" w:pos="7560"/>
      </w:tabs>
    </w:pPr>
    <w:r>
      <w:tab/>
    </w:r>
  </w:p>
  <w:p w14:paraId="4E5DDA46" w14:textId="77777777" w:rsidR="00464DE0" w:rsidRDefault="00464DE0" w:rsidP="00464DE0">
    <w:pPr>
      <w:pStyle w:val="Header"/>
      <w:tabs>
        <w:tab w:val="clear" w:pos="9026"/>
        <w:tab w:val="left" w:pos="75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5E62" w14:textId="50AA24F3" w:rsidR="005579F5" w:rsidRPr="005579F5" w:rsidRDefault="005579F5" w:rsidP="005579F5">
    <w:pPr>
      <w:pStyle w:val="Header"/>
    </w:pPr>
    <w:r>
      <w:rPr>
        <w:noProof/>
      </w:rPr>
      <w:drawing>
        <wp:inline distT="0" distB="0" distL="0" distR="0" wp14:anchorId="2A5857AB" wp14:editId="1A280959">
          <wp:extent cx="3171825" cy="1088513"/>
          <wp:effectExtent l="0" t="0" r="0" b="0"/>
          <wp:docPr id="1707784600" name="Picture 1707784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5869" cy="10933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D04"/>
      </v:shape>
    </w:pict>
  </w:numPicBullet>
  <w:abstractNum w:abstractNumId="0" w15:restartNumberingAfterBreak="0">
    <w:nsid w:val="02DA0FEC"/>
    <w:multiLevelType w:val="hybridMultilevel"/>
    <w:tmpl w:val="0AD87330"/>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A6451"/>
    <w:multiLevelType w:val="hybridMultilevel"/>
    <w:tmpl w:val="800CE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EE1529"/>
    <w:multiLevelType w:val="hybridMultilevel"/>
    <w:tmpl w:val="D50A762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8346D"/>
    <w:multiLevelType w:val="hybridMultilevel"/>
    <w:tmpl w:val="364209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D34E43"/>
    <w:multiLevelType w:val="hybridMultilevel"/>
    <w:tmpl w:val="4C2820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901A28"/>
    <w:multiLevelType w:val="hybridMultilevel"/>
    <w:tmpl w:val="F71A26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D466C3"/>
    <w:multiLevelType w:val="hybridMultilevel"/>
    <w:tmpl w:val="20A811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C3D6C92"/>
    <w:multiLevelType w:val="hybridMultilevel"/>
    <w:tmpl w:val="D3ACEC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0A786B"/>
    <w:multiLevelType w:val="hybridMultilevel"/>
    <w:tmpl w:val="D3ACEC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0776AB"/>
    <w:multiLevelType w:val="hybridMultilevel"/>
    <w:tmpl w:val="BD1C59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637D16"/>
    <w:multiLevelType w:val="hybridMultilevel"/>
    <w:tmpl w:val="630C3D70"/>
    <w:lvl w:ilvl="0" w:tplc="BB2044A2">
      <w:start w:val="1"/>
      <w:numFmt w:val="lowerLetter"/>
      <w:lvlText w:val="%1)"/>
      <w:lvlJc w:val="left"/>
      <w:pPr>
        <w:ind w:left="720" w:hanging="360"/>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3C61A8"/>
    <w:multiLevelType w:val="hybridMultilevel"/>
    <w:tmpl w:val="73E471BE"/>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start w:val="1"/>
      <w:numFmt w:val="bullet"/>
      <w:lvlText w:val=""/>
      <w:lvlJc w:val="left"/>
      <w:pPr>
        <w:ind w:left="2213" w:hanging="360"/>
      </w:pPr>
      <w:rPr>
        <w:rFonts w:ascii="Wingdings" w:hAnsi="Wingdings" w:hint="default"/>
      </w:rPr>
    </w:lvl>
    <w:lvl w:ilvl="3" w:tplc="0C090001">
      <w:start w:val="1"/>
      <w:numFmt w:val="bullet"/>
      <w:lvlText w:val=""/>
      <w:lvlJc w:val="left"/>
      <w:pPr>
        <w:ind w:left="2933" w:hanging="360"/>
      </w:pPr>
      <w:rPr>
        <w:rFonts w:ascii="Symbol" w:hAnsi="Symbol" w:hint="default"/>
      </w:rPr>
    </w:lvl>
    <w:lvl w:ilvl="4" w:tplc="0C090003">
      <w:start w:val="1"/>
      <w:numFmt w:val="bullet"/>
      <w:lvlText w:val="o"/>
      <w:lvlJc w:val="left"/>
      <w:pPr>
        <w:ind w:left="3653" w:hanging="360"/>
      </w:pPr>
      <w:rPr>
        <w:rFonts w:ascii="Courier New" w:hAnsi="Courier New" w:cs="Courier New" w:hint="default"/>
      </w:rPr>
    </w:lvl>
    <w:lvl w:ilvl="5" w:tplc="0C090005">
      <w:start w:val="1"/>
      <w:numFmt w:val="bullet"/>
      <w:lvlText w:val=""/>
      <w:lvlJc w:val="left"/>
      <w:pPr>
        <w:ind w:left="4373" w:hanging="360"/>
      </w:pPr>
      <w:rPr>
        <w:rFonts w:ascii="Wingdings" w:hAnsi="Wingdings" w:hint="default"/>
      </w:rPr>
    </w:lvl>
    <w:lvl w:ilvl="6" w:tplc="0C090001">
      <w:start w:val="1"/>
      <w:numFmt w:val="bullet"/>
      <w:lvlText w:val=""/>
      <w:lvlJc w:val="left"/>
      <w:pPr>
        <w:ind w:left="5093" w:hanging="360"/>
      </w:pPr>
      <w:rPr>
        <w:rFonts w:ascii="Symbol" w:hAnsi="Symbol" w:hint="default"/>
      </w:rPr>
    </w:lvl>
    <w:lvl w:ilvl="7" w:tplc="0C090003">
      <w:start w:val="1"/>
      <w:numFmt w:val="bullet"/>
      <w:lvlText w:val="o"/>
      <w:lvlJc w:val="left"/>
      <w:pPr>
        <w:ind w:left="5813" w:hanging="360"/>
      </w:pPr>
      <w:rPr>
        <w:rFonts w:ascii="Courier New" w:hAnsi="Courier New" w:cs="Courier New" w:hint="default"/>
      </w:rPr>
    </w:lvl>
    <w:lvl w:ilvl="8" w:tplc="0C090005">
      <w:start w:val="1"/>
      <w:numFmt w:val="bullet"/>
      <w:lvlText w:val=""/>
      <w:lvlJc w:val="left"/>
      <w:pPr>
        <w:ind w:left="6533" w:hanging="360"/>
      </w:pPr>
      <w:rPr>
        <w:rFonts w:ascii="Wingdings" w:hAnsi="Wingdings" w:hint="default"/>
      </w:rPr>
    </w:lvl>
  </w:abstractNum>
  <w:abstractNum w:abstractNumId="12" w15:restartNumberingAfterBreak="0">
    <w:nsid w:val="4C871AF9"/>
    <w:multiLevelType w:val="hybridMultilevel"/>
    <w:tmpl w:val="4CFCCC76"/>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3D627C"/>
    <w:multiLevelType w:val="hybridMultilevel"/>
    <w:tmpl w:val="F2821B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FBE4F59"/>
    <w:multiLevelType w:val="hybridMultilevel"/>
    <w:tmpl w:val="A7DE58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6BBC5A93"/>
    <w:multiLevelType w:val="hybridMultilevel"/>
    <w:tmpl w:val="B97AFE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7149BC"/>
    <w:multiLevelType w:val="hybridMultilevel"/>
    <w:tmpl w:val="121ACA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D8028E5"/>
    <w:multiLevelType w:val="hybridMultilevel"/>
    <w:tmpl w:val="BD1C59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932D21"/>
    <w:multiLevelType w:val="hybridMultilevel"/>
    <w:tmpl w:val="16C62A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624914"/>
    <w:multiLevelType w:val="hybridMultilevel"/>
    <w:tmpl w:val="AF409DB6"/>
    <w:lvl w:ilvl="0" w:tplc="0C09000F">
      <w:start w:val="1"/>
      <w:numFmt w:val="decimal"/>
      <w:lvlText w:val="%1."/>
      <w:lvlJc w:val="left"/>
      <w:pPr>
        <w:ind w:left="1769" w:hanging="360"/>
      </w:pPr>
    </w:lvl>
    <w:lvl w:ilvl="1" w:tplc="0C090019" w:tentative="1">
      <w:start w:val="1"/>
      <w:numFmt w:val="lowerLetter"/>
      <w:lvlText w:val="%2."/>
      <w:lvlJc w:val="left"/>
      <w:pPr>
        <w:ind w:left="2489" w:hanging="360"/>
      </w:pPr>
    </w:lvl>
    <w:lvl w:ilvl="2" w:tplc="0C09001B" w:tentative="1">
      <w:start w:val="1"/>
      <w:numFmt w:val="lowerRoman"/>
      <w:lvlText w:val="%3."/>
      <w:lvlJc w:val="right"/>
      <w:pPr>
        <w:ind w:left="3209" w:hanging="180"/>
      </w:pPr>
    </w:lvl>
    <w:lvl w:ilvl="3" w:tplc="0C09000F" w:tentative="1">
      <w:start w:val="1"/>
      <w:numFmt w:val="decimal"/>
      <w:lvlText w:val="%4."/>
      <w:lvlJc w:val="left"/>
      <w:pPr>
        <w:ind w:left="3929" w:hanging="360"/>
      </w:pPr>
    </w:lvl>
    <w:lvl w:ilvl="4" w:tplc="0C090019" w:tentative="1">
      <w:start w:val="1"/>
      <w:numFmt w:val="lowerLetter"/>
      <w:lvlText w:val="%5."/>
      <w:lvlJc w:val="left"/>
      <w:pPr>
        <w:ind w:left="4649" w:hanging="360"/>
      </w:pPr>
    </w:lvl>
    <w:lvl w:ilvl="5" w:tplc="0C09001B" w:tentative="1">
      <w:start w:val="1"/>
      <w:numFmt w:val="lowerRoman"/>
      <w:lvlText w:val="%6."/>
      <w:lvlJc w:val="right"/>
      <w:pPr>
        <w:ind w:left="5369" w:hanging="180"/>
      </w:pPr>
    </w:lvl>
    <w:lvl w:ilvl="6" w:tplc="0C09000F" w:tentative="1">
      <w:start w:val="1"/>
      <w:numFmt w:val="decimal"/>
      <w:lvlText w:val="%7."/>
      <w:lvlJc w:val="left"/>
      <w:pPr>
        <w:ind w:left="6089" w:hanging="360"/>
      </w:pPr>
    </w:lvl>
    <w:lvl w:ilvl="7" w:tplc="0C090019" w:tentative="1">
      <w:start w:val="1"/>
      <w:numFmt w:val="lowerLetter"/>
      <w:lvlText w:val="%8."/>
      <w:lvlJc w:val="left"/>
      <w:pPr>
        <w:ind w:left="6809" w:hanging="360"/>
      </w:pPr>
    </w:lvl>
    <w:lvl w:ilvl="8" w:tplc="0C09001B" w:tentative="1">
      <w:start w:val="1"/>
      <w:numFmt w:val="lowerRoman"/>
      <w:lvlText w:val="%9."/>
      <w:lvlJc w:val="right"/>
      <w:pPr>
        <w:ind w:left="7529" w:hanging="180"/>
      </w:pPr>
    </w:lvl>
  </w:abstractNum>
  <w:num w:numId="1" w16cid:durableId="3657889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199256">
    <w:abstractNumId w:val="11"/>
  </w:num>
  <w:num w:numId="3" w16cid:durableId="2002271040">
    <w:abstractNumId w:val="19"/>
  </w:num>
  <w:num w:numId="4" w16cid:durableId="1546717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43205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59054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2324989">
    <w:abstractNumId w:val="10"/>
  </w:num>
  <w:num w:numId="8" w16cid:durableId="2011640522">
    <w:abstractNumId w:val="6"/>
  </w:num>
  <w:num w:numId="9" w16cid:durableId="1118645657">
    <w:abstractNumId w:val="0"/>
  </w:num>
  <w:num w:numId="10" w16cid:durableId="1267079052">
    <w:abstractNumId w:val="1"/>
  </w:num>
  <w:num w:numId="11" w16cid:durableId="1850103159">
    <w:abstractNumId w:val="2"/>
  </w:num>
  <w:num w:numId="12" w16cid:durableId="1993874644">
    <w:abstractNumId w:val="12"/>
  </w:num>
  <w:num w:numId="13" w16cid:durableId="1841651871">
    <w:abstractNumId w:val="4"/>
  </w:num>
  <w:num w:numId="14" w16cid:durableId="155997427">
    <w:abstractNumId w:val="7"/>
  </w:num>
  <w:num w:numId="15" w16cid:durableId="1304239102">
    <w:abstractNumId w:val="3"/>
  </w:num>
  <w:num w:numId="16" w16cid:durableId="2095933694">
    <w:abstractNumId w:val="9"/>
  </w:num>
  <w:num w:numId="17" w16cid:durableId="821656460">
    <w:abstractNumId w:val="5"/>
  </w:num>
  <w:num w:numId="18" w16cid:durableId="366805190">
    <w:abstractNumId w:val="17"/>
  </w:num>
  <w:num w:numId="19" w16cid:durableId="960693624">
    <w:abstractNumId w:val="18"/>
  </w:num>
  <w:num w:numId="20" w16cid:durableId="2117017082">
    <w:abstractNumId w:val="8"/>
  </w:num>
  <w:num w:numId="21" w16cid:durableId="20610559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4A"/>
    <w:rsid w:val="000000E6"/>
    <w:rsid w:val="00000557"/>
    <w:rsid w:val="0000172E"/>
    <w:rsid w:val="00001912"/>
    <w:rsid w:val="00002654"/>
    <w:rsid w:val="00003C41"/>
    <w:rsid w:val="00004016"/>
    <w:rsid w:val="00005C8F"/>
    <w:rsid w:val="000079F9"/>
    <w:rsid w:val="0001331D"/>
    <w:rsid w:val="00021990"/>
    <w:rsid w:val="000243FF"/>
    <w:rsid w:val="000249BF"/>
    <w:rsid w:val="000324D8"/>
    <w:rsid w:val="00033C1B"/>
    <w:rsid w:val="0003657F"/>
    <w:rsid w:val="0003684B"/>
    <w:rsid w:val="000372BF"/>
    <w:rsid w:val="00040A60"/>
    <w:rsid w:val="00042255"/>
    <w:rsid w:val="0005051A"/>
    <w:rsid w:val="000506DD"/>
    <w:rsid w:val="00052CCA"/>
    <w:rsid w:val="00055C86"/>
    <w:rsid w:val="000601FA"/>
    <w:rsid w:val="00060FCD"/>
    <w:rsid w:val="0006461C"/>
    <w:rsid w:val="0007205D"/>
    <w:rsid w:val="00074DC6"/>
    <w:rsid w:val="000763EE"/>
    <w:rsid w:val="0007737C"/>
    <w:rsid w:val="00077EC6"/>
    <w:rsid w:val="0008085E"/>
    <w:rsid w:val="000814C0"/>
    <w:rsid w:val="00085816"/>
    <w:rsid w:val="00090BFE"/>
    <w:rsid w:val="00092EFC"/>
    <w:rsid w:val="00095D34"/>
    <w:rsid w:val="000966BC"/>
    <w:rsid w:val="000A6EF9"/>
    <w:rsid w:val="000B2B0F"/>
    <w:rsid w:val="000B36B4"/>
    <w:rsid w:val="000B3911"/>
    <w:rsid w:val="000B747B"/>
    <w:rsid w:val="000C27F8"/>
    <w:rsid w:val="000C4F89"/>
    <w:rsid w:val="000C6E4A"/>
    <w:rsid w:val="000D2BAD"/>
    <w:rsid w:val="000D2BEB"/>
    <w:rsid w:val="000D6B92"/>
    <w:rsid w:val="000D79B6"/>
    <w:rsid w:val="000E026A"/>
    <w:rsid w:val="000E32A0"/>
    <w:rsid w:val="000E4B76"/>
    <w:rsid w:val="000E4C77"/>
    <w:rsid w:val="000F346B"/>
    <w:rsid w:val="000F458D"/>
    <w:rsid w:val="000F5AA5"/>
    <w:rsid w:val="00100F76"/>
    <w:rsid w:val="00105292"/>
    <w:rsid w:val="001057EA"/>
    <w:rsid w:val="0010648D"/>
    <w:rsid w:val="00114117"/>
    <w:rsid w:val="001147F2"/>
    <w:rsid w:val="00116300"/>
    <w:rsid w:val="00117502"/>
    <w:rsid w:val="001238EA"/>
    <w:rsid w:val="001245E4"/>
    <w:rsid w:val="001267E9"/>
    <w:rsid w:val="00141CB4"/>
    <w:rsid w:val="00142A22"/>
    <w:rsid w:val="00144D8B"/>
    <w:rsid w:val="00145376"/>
    <w:rsid w:val="001463F0"/>
    <w:rsid w:val="001509F2"/>
    <w:rsid w:val="00150AA7"/>
    <w:rsid w:val="001515D0"/>
    <w:rsid w:val="00151EDD"/>
    <w:rsid w:val="00153ECE"/>
    <w:rsid w:val="001547F1"/>
    <w:rsid w:val="00156DFE"/>
    <w:rsid w:val="00157F20"/>
    <w:rsid w:val="00160857"/>
    <w:rsid w:val="00164287"/>
    <w:rsid w:val="00164478"/>
    <w:rsid w:val="0016499A"/>
    <w:rsid w:val="00164CE6"/>
    <w:rsid w:val="00166E70"/>
    <w:rsid w:val="00172422"/>
    <w:rsid w:val="00173C1A"/>
    <w:rsid w:val="00175671"/>
    <w:rsid w:val="001777EA"/>
    <w:rsid w:val="00180371"/>
    <w:rsid w:val="00181B75"/>
    <w:rsid w:val="00183EE6"/>
    <w:rsid w:val="00190870"/>
    <w:rsid w:val="00191A2A"/>
    <w:rsid w:val="00197131"/>
    <w:rsid w:val="001A1F2C"/>
    <w:rsid w:val="001A5F72"/>
    <w:rsid w:val="001B0B3A"/>
    <w:rsid w:val="001B4514"/>
    <w:rsid w:val="001B71AB"/>
    <w:rsid w:val="001B73F2"/>
    <w:rsid w:val="001D0B36"/>
    <w:rsid w:val="001D30C9"/>
    <w:rsid w:val="001D3E7F"/>
    <w:rsid w:val="001D4262"/>
    <w:rsid w:val="001D5BD0"/>
    <w:rsid w:val="001D690B"/>
    <w:rsid w:val="001D78E9"/>
    <w:rsid w:val="001E2E8E"/>
    <w:rsid w:val="001E6048"/>
    <w:rsid w:val="001E7F0D"/>
    <w:rsid w:val="001F06F4"/>
    <w:rsid w:val="001F3302"/>
    <w:rsid w:val="001F49E9"/>
    <w:rsid w:val="001F5450"/>
    <w:rsid w:val="001F5727"/>
    <w:rsid w:val="00201AED"/>
    <w:rsid w:val="002035EB"/>
    <w:rsid w:val="00217F36"/>
    <w:rsid w:val="002255B2"/>
    <w:rsid w:val="0022726D"/>
    <w:rsid w:val="002272BD"/>
    <w:rsid w:val="00236767"/>
    <w:rsid w:val="002426B1"/>
    <w:rsid w:val="00245A61"/>
    <w:rsid w:val="00246B8F"/>
    <w:rsid w:val="00255AE4"/>
    <w:rsid w:val="002616CF"/>
    <w:rsid w:val="00261D62"/>
    <w:rsid w:val="00261E1F"/>
    <w:rsid w:val="002726C5"/>
    <w:rsid w:val="002729BB"/>
    <w:rsid w:val="00280FA1"/>
    <w:rsid w:val="00281306"/>
    <w:rsid w:val="002819B4"/>
    <w:rsid w:val="00282049"/>
    <w:rsid w:val="00294635"/>
    <w:rsid w:val="00294768"/>
    <w:rsid w:val="00294FD6"/>
    <w:rsid w:val="002960BD"/>
    <w:rsid w:val="00296591"/>
    <w:rsid w:val="002A0158"/>
    <w:rsid w:val="002A2AD6"/>
    <w:rsid w:val="002A7DE9"/>
    <w:rsid w:val="002B36C6"/>
    <w:rsid w:val="002C03DA"/>
    <w:rsid w:val="002C7333"/>
    <w:rsid w:val="002D3EF3"/>
    <w:rsid w:val="002D47F4"/>
    <w:rsid w:val="002D5957"/>
    <w:rsid w:val="002E1F8C"/>
    <w:rsid w:val="002E25F4"/>
    <w:rsid w:val="002E4376"/>
    <w:rsid w:val="002E6EDC"/>
    <w:rsid w:val="002E7C61"/>
    <w:rsid w:val="002F18C1"/>
    <w:rsid w:val="002F1E76"/>
    <w:rsid w:val="002F549C"/>
    <w:rsid w:val="002F588F"/>
    <w:rsid w:val="0030439C"/>
    <w:rsid w:val="00304BD4"/>
    <w:rsid w:val="0030601B"/>
    <w:rsid w:val="00310EBF"/>
    <w:rsid w:val="00311AD6"/>
    <w:rsid w:val="003160DA"/>
    <w:rsid w:val="00317B6A"/>
    <w:rsid w:val="00323818"/>
    <w:rsid w:val="003245AF"/>
    <w:rsid w:val="00325EDF"/>
    <w:rsid w:val="00327099"/>
    <w:rsid w:val="00327E81"/>
    <w:rsid w:val="003316BF"/>
    <w:rsid w:val="00332706"/>
    <w:rsid w:val="00336872"/>
    <w:rsid w:val="0033731E"/>
    <w:rsid w:val="00340151"/>
    <w:rsid w:val="003407C0"/>
    <w:rsid w:val="00341493"/>
    <w:rsid w:val="0034277B"/>
    <w:rsid w:val="00344219"/>
    <w:rsid w:val="0034645F"/>
    <w:rsid w:val="00350147"/>
    <w:rsid w:val="0035120D"/>
    <w:rsid w:val="00351C9E"/>
    <w:rsid w:val="00352FAB"/>
    <w:rsid w:val="00356133"/>
    <w:rsid w:val="00356E25"/>
    <w:rsid w:val="003579D4"/>
    <w:rsid w:val="00357ACF"/>
    <w:rsid w:val="003616CE"/>
    <w:rsid w:val="00370E03"/>
    <w:rsid w:val="00371ECD"/>
    <w:rsid w:val="00372CAC"/>
    <w:rsid w:val="00373D7A"/>
    <w:rsid w:val="0037655C"/>
    <w:rsid w:val="00384454"/>
    <w:rsid w:val="00386269"/>
    <w:rsid w:val="0039083B"/>
    <w:rsid w:val="00390A49"/>
    <w:rsid w:val="00390FD9"/>
    <w:rsid w:val="00393651"/>
    <w:rsid w:val="00394F82"/>
    <w:rsid w:val="003A0928"/>
    <w:rsid w:val="003A3458"/>
    <w:rsid w:val="003B00F2"/>
    <w:rsid w:val="003B1C0D"/>
    <w:rsid w:val="003B31BE"/>
    <w:rsid w:val="003C42B9"/>
    <w:rsid w:val="003C53F0"/>
    <w:rsid w:val="003D040E"/>
    <w:rsid w:val="003D4606"/>
    <w:rsid w:val="003E4056"/>
    <w:rsid w:val="003E53C6"/>
    <w:rsid w:val="004011A2"/>
    <w:rsid w:val="0040258F"/>
    <w:rsid w:val="0040422C"/>
    <w:rsid w:val="004044D6"/>
    <w:rsid w:val="00410C41"/>
    <w:rsid w:val="004117FB"/>
    <w:rsid w:val="00413009"/>
    <w:rsid w:val="0041400D"/>
    <w:rsid w:val="0041702E"/>
    <w:rsid w:val="00417F89"/>
    <w:rsid w:val="00424C79"/>
    <w:rsid w:val="00425EB5"/>
    <w:rsid w:val="00426075"/>
    <w:rsid w:val="004266DF"/>
    <w:rsid w:val="004270BB"/>
    <w:rsid w:val="00430515"/>
    <w:rsid w:val="0043137C"/>
    <w:rsid w:val="00433CC0"/>
    <w:rsid w:val="00434E5A"/>
    <w:rsid w:val="004360FB"/>
    <w:rsid w:val="00440849"/>
    <w:rsid w:val="00452B66"/>
    <w:rsid w:val="00453551"/>
    <w:rsid w:val="0045545C"/>
    <w:rsid w:val="004557DB"/>
    <w:rsid w:val="0046333E"/>
    <w:rsid w:val="00464DE0"/>
    <w:rsid w:val="00465F04"/>
    <w:rsid w:val="0046706C"/>
    <w:rsid w:val="004702D0"/>
    <w:rsid w:val="004714D8"/>
    <w:rsid w:val="00472277"/>
    <w:rsid w:val="004760BF"/>
    <w:rsid w:val="004779EC"/>
    <w:rsid w:val="004819BA"/>
    <w:rsid w:val="0048208E"/>
    <w:rsid w:val="00483B5D"/>
    <w:rsid w:val="004866D2"/>
    <w:rsid w:val="00492919"/>
    <w:rsid w:val="004931D1"/>
    <w:rsid w:val="00494626"/>
    <w:rsid w:val="00495BBA"/>
    <w:rsid w:val="004A034E"/>
    <w:rsid w:val="004A288D"/>
    <w:rsid w:val="004B1546"/>
    <w:rsid w:val="004B4D57"/>
    <w:rsid w:val="004C21C6"/>
    <w:rsid w:val="004C53F3"/>
    <w:rsid w:val="004D180A"/>
    <w:rsid w:val="004D2AE7"/>
    <w:rsid w:val="004D51AA"/>
    <w:rsid w:val="004E070D"/>
    <w:rsid w:val="004E44BF"/>
    <w:rsid w:val="004E5FD4"/>
    <w:rsid w:val="004E7554"/>
    <w:rsid w:val="004E76AE"/>
    <w:rsid w:val="004F2358"/>
    <w:rsid w:val="00500171"/>
    <w:rsid w:val="0050130D"/>
    <w:rsid w:val="00501F80"/>
    <w:rsid w:val="00511FE7"/>
    <w:rsid w:val="005147F8"/>
    <w:rsid w:val="005153D4"/>
    <w:rsid w:val="00517F18"/>
    <w:rsid w:val="00517F64"/>
    <w:rsid w:val="00521C99"/>
    <w:rsid w:val="0052310A"/>
    <w:rsid w:val="00525620"/>
    <w:rsid w:val="00525B84"/>
    <w:rsid w:val="005275CF"/>
    <w:rsid w:val="005320CA"/>
    <w:rsid w:val="00541E63"/>
    <w:rsid w:val="005467FA"/>
    <w:rsid w:val="00547FCA"/>
    <w:rsid w:val="00553003"/>
    <w:rsid w:val="005531F6"/>
    <w:rsid w:val="005550B5"/>
    <w:rsid w:val="00555DAA"/>
    <w:rsid w:val="005579F5"/>
    <w:rsid w:val="00563B94"/>
    <w:rsid w:val="00563D20"/>
    <w:rsid w:val="00564399"/>
    <w:rsid w:val="0056506B"/>
    <w:rsid w:val="00565933"/>
    <w:rsid w:val="00566B4E"/>
    <w:rsid w:val="00567DE1"/>
    <w:rsid w:val="00572401"/>
    <w:rsid w:val="005744C2"/>
    <w:rsid w:val="00574F59"/>
    <w:rsid w:val="00580B26"/>
    <w:rsid w:val="00581074"/>
    <w:rsid w:val="0058121E"/>
    <w:rsid w:val="005813CA"/>
    <w:rsid w:val="00581A8B"/>
    <w:rsid w:val="00585B06"/>
    <w:rsid w:val="00586F35"/>
    <w:rsid w:val="005911B1"/>
    <w:rsid w:val="00592741"/>
    <w:rsid w:val="005956D1"/>
    <w:rsid w:val="0059655B"/>
    <w:rsid w:val="005970FE"/>
    <w:rsid w:val="005A60FA"/>
    <w:rsid w:val="005A694C"/>
    <w:rsid w:val="005A7F72"/>
    <w:rsid w:val="005B4095"/>
    <w:rsid w:val="005B450C"/>
    <w:rsid w:val="005B4579"/>
    <w:rsid w:val="005C2919"/>
    <w:rsid w:val="005C33CD"/>
    <w:rsid w:val="005C3DBC"/>
    <w:rsid w:val="005C663D"/>
    <w:rsid w:val="005C69C6"/>
    <w:rsid w:val="005C6EB6"/>
    <w:rsid w:val="005C6F5F"/>
    <w:rsid w:val="005D34CA"/>
    <w:rsid w:val="005D49F2"/>
    <w:rsid w:val="005D69A5"/>
    <w:rsid w:val="005D6D0B"/>
    <w:rsid w:val="005E2F27"/>
    <w:rsid w:val="005E5B85"/>
    <w:rsid w:val="005E7B04"/>
    <w:rsid w:val="005F0102"/>
    <w:rsid w:val="005F0627"/>
    <w:rsid w:val="005F3929"/>
    <w:rsid w:val="005F56A9"/>
    <w:rsid w:val="005F7EA6"/>
    <w:rsid w:val="00610A1E"/>
    <w:rsid w:val="006150F4"/>
    <w:rsid w:val="0061562D"/>
    <w:rsid w:val="00616BE7"/>
    <w:rsid w:val="00617104"/>
    <w:rsid w:val="00617623"/>
    <w:rsid w:val="00620D40"/>
    <w:rsid w:val="006231E3"/>
    <w:rsid w:val="00623906"/>
    <w:rsid w:val="006245A9"/>
    <w:rsid w:val="00625927"/>
    <w:rsid w:val="00627D54"/>
    <w:rsid w:val="00634E8B"/>
    <w:rsid w:val="00635324"/>
    <w:rsid w:val="00640228"/>
    <w:rsid w:val="0064144D"/>
    <w:rsid w:val="006416CF"/>
    <w:rsid w:val="00643792"/>
    <w:rsid w:val="00646FCE"/>
    <w:rsid w:val="00651AAB"/>
    <w:rsid w:val="00652A65"/>
    <w:rsid w:val="00653674"/>
    <w:rsid w:val="006561A8"/>
    <w:rsid w:val="00662FEF"/>
    <w:rsid w:val="00663B2A"/>
    <w:rsid w:val="00665ECB"/>
    <w:rsid w:val="006665C9"/>
    <w:rsid w:val="0067048A"/>
    <w:rsid w:val="006716D0"/>
    <w:rsid w:val="00680C7F"/>
    <w:rsid w:val="00697FF4"/>
    <w:rsid w:val="006A01AA"/>
    <w:rsid w:val="006A3B96"/>
    <w:rsid w:val="006A4DFB"/>
    <w:rsid w:val="006B0255"/>
    <w:rsid w:val="006B4B5A"/>
    <w:rsid w:val="006B604F"/>
    <w:rsid w:val="006B66A3"/>
    <w:rsid w:val="006C24D4"/>
    <w:rsid w:val="006C7C10"/>
    <w:rsid w:val="006D1781"/>
    <w:rsid w:val="006D2814"/>
    <w:rsid w:val="006D460A"/>
    <w:rsid w:val="006D4CDA"/>
    <w:rsid w:val="006D6C92"/>
    <w:rsid w:val="006E4E76"/>
    <w:rsid w:val="006E4FEC"/>
    <w:rsid w:val="006E5A8B"/>
    <w:rsid w:val="006F145B"/>
    <w:rsid w:val="006F1EF9"/>
    <w:rsid w:val="006F6D58"/>
    <w:rsid w:val="007011E2"/>
    <w:rsid w:val="00703DBB"/>
    <w:rsid w:val="00703F81"/>
    <w:rsid w:val="007046FB"/>
    <w:rsid w:val="00711DD4"/>
    <w:rsid w:val="00712660"/>
    <w:rsid w:val="007236BB"/>
    <w:rsid w:val="00725CA3"/>
    <w:rsid w:val="00727734"/>
    <w:rsid w:val="0073009F"/>
    <w:rsid w:val="007305C6"/>
    <w:rsid w:val="00731D6D"/>
    <w:rsid w:val="007345CB"/>
    <w:rsid w:val="00740385"/>
    <w:rsid w:val="00743037"/>
    <w:rsid w:val="0074509B"/>
    <w:rsid w:val="00751739"/>
    <w:rsid w:val="00751F47"/>
    <w:rsid w:val="00753206"/>
    <w:rsid w:val="00754701"/>
    <w:rsid w:val="00755D78"/>
    <w:rsid w:val="007578F3"/>
    <w:rsid w:val="00764D38"/>
    <w:rsid w:val="007672B7"/>
    <w:rsid w:val="00771C05"/>
    <w:rsid w:val="0077369B"/>
    <w:rsid w:val="00776C8B"/>
    <w:rsid w:val="00782709"/>
    <w:rsid w:val="00782A06"/>
    <w:rsid w:val="00783226"/>
    <w:rsid w:val="00783352"/>
    <w:rsid w:val="007845DE"/>
    <w:rsid w:val="00790270"/>
    <w:rsid w:val="00790A22"/>
    <w:rsid w:val="007921C5"/>
    <w:rsid w:val="00792611"/>
    <w:rsid w:val="00792F18"/>
    <w:rsid w:val="00794C6B"/>
    <w:rsid w:val="00795F86"/>
    <w:rsid w:val="007A1CEB"/>
    <w:rsid w:val="007A5DE0"/>
    <w:rsid w:val="007B4B0F"/>
    <w:rsid w:val="007B5C41"/>
    <w:rsid w:val="007B6D9A"/>
    <w:rsid w:val="007C09C1"/>
    <w:rsid w:val="007C24F7"/>
    <w:rsid w:val="007C2C84"/>
    <w:rsid w:val="007C3262"/>
    <w:rsid w:val="007C4945"/>
    <w:rsid w:val="007C6127"/>
    <w:rsid w:val="007D063D"/>
    <w:rsid w:val="007D7EA3"/>
    <w:rsid w:val="007E3296"/>
    <w:rsid w:val="007E335B"/>
    <w:rsid w:val="007E3A28"/>
    <w:rsid w:val="007E7797"/>
    <w:rsid w:val="007F1389"/>
    <w:rsid w:val="008042FB"/>
    <w:rsid w:val="0080536C"/>
    <w:rsid w:val="008122D6"/>
    <w:rsid w:val="00816287"/>
    <w:rsid w:val="0081715A"/>
    <w:rsid w:val="00817EF2"/>
    <w:rsid w:val="008202AD"/>
    <w:rsid w:val="00820D79"/>
    <w:rsid w:val="00822A22"/>
    <w:rsid w:val="00823A35"/>
    <w:rsid w:val="00823DBF"/>
    <w:rsid w:val="00824185"/>
    <w:rsid w:val="0083643A"/>
    <w:rsid w:val="00837947"/>
    <w:rsid w:val="008448EA"/>
    <w:rsid w:val="00854A75"/>
    <w:rsid w:val="0086158F"/>
    <w:rsid w:val="00863952"/>
    <w:rsid w:val="00864FF4"/>
    <w:rsid w:val="00867E3B"/>
    <w:rsid w:val="00870650"/>
    <w:rsid w:val="008721D6"/>
    <w:rsid w:val="008747F7"/>
    <w:rsid w:val="00876B5D"/>
    <w:rsid w:val="0088266C"/>
    <w:rsid w:val="00886AC1"/>
    <w:rsid w:val="008902DC"/>
    <w:rsid w:val="0089050E"/>
    <w:rsid w:val="00890F3A"/>
    <w:rsid w:val="00894127"/>
    <w:rsid w:val="00895E7C"/>
    <w:rsid w:val="008A00AD"/>
    <w:rsid w:val="008A2ACB"/>
    <w:rsid w:val="008A4134"/>
    <w:rsid w:val="008A4AA1"/>
    <w:rsid w:val="008A6991"/>
    <w:rsid w:val="008A75AF"/>
    <w:rsid w:val="008B14D7"/>
    <w:rsid w:val="008B15F4"/>
    <w:rsid w:val="008B317C"/>
    <w:rsid w:val="008B3E85"/>
    <w:rsid w:val="008B4965"/>
    <w:rsid w:val="008B4E56"/>
    <w:rsid w:val="008C2B72"/>
    <w:rsid w:val="008C2E95"/>
    <w:rsid w:val="008C7505"/>
    <w:rsid w:val="008D4B91"/>
    <w:rsid w:val="008D4C6B"/>
    <w:rsid w:val="008E0543"/>
    <w:rsid w:val="008E09C9"/>
    <w:rsid w:val="008E1661"/>
    <w:rsid w:val="008F18E5"/>
    <w:rsid w:val="008F1CDE"/>
    <w:rsid w:val="00904F71"/>
    <w:rsid w:val="0090515B"/>
    <w:rsid w:val="00906721"/>
    <w:rsid w:val="009069EC"/>
    <w:rsid w:val="00906A5D"/>
    <w:rsid w:val="0091182A"/>
    <w:rsid w:val="0091421F"/>
    <w:rsid w:val="009152B0"/>
    <w:rsid w:val="00926B9C"/>
    <w:rsid w:val="00927560"/>
    <w:rsid w:val="00927A81"/>
    <w:rsid w:val="00933583"/>
    <w:rsid w:val="00933961"/>
    <w:rsid w:val="00934AEC"/>
    <w:rsid w:val="0094200E"/>
    <w:rsid w:val="00945CC9"/>
    <w:rsid w:val="00945CD6"/>
    <w:rsid w:val="00952409"/>
    <w:rsid w:val="00952690"/>
    <w:rsid w:val="0095473C"/>
    <w:rsid w:val="009569FB"/>
    <w:rsid w:val="009613ED"/>
    <w:rsid w:val="009629B1"/>
    <w:rsid w:val="00963F56"/>
    <w:rsid w:val="00966573"/>
    <w:rsid w:val="00971113"/>
    <w:rsid w:val="0097407A"/>
    <w:rsid w:val="009821E7"/>
    <w:rsid w:val="00982586"/>
    <w:rsid w:val="009861D8"/>
    <w:rsid w:val="0098782B"/>
    <w:rsid w:val="00991777"/>
    <w:rsid w:val="009937F4"/>
    <w:rsid w:val="00996552"/>
    <w:rsid w:val="00997FB8"/>
    <w:rsid w:val="009A1B1A"/>
    <w:rsid w:val="009A2F72"/>
    <w:rsid w:val="009A3C67"/>
    <w:rsid w:val="009A3CA5"/>
    <w:rsid w:val="009B0C10"/>
    <w:rsid w:val="009B55F9"/>
    <w:rsid w:val="009B7505"/>
    <w:rsid w:val="009C1788"/>
    <w:rsid w:val="009C2386"/>
    <w:rsid w:val="009C44B6"/>
    <w:rsid w:val="009C5AFA"/>
    <w:rsid w:val="009C721F"/>
    <w:rsid w:val="009C7305"/>
    <w:rsid w:val="009C7FC6"/>
    <w:rsid w:val="009D0EFE"/>
    <w:rsid w:val="009D1E25"/>
    <w:rsid w:val="009D24C1"/>
    <w:rsid w:val="009D69FE"/>
    <w:rsid w:val="009E08F0"/>
    <w:rsid w:val="009E3CFA"/>
    <w:rsid w:val="009E3D4C"/>
    <w:rsid w:val="009E6F34"/>
    <w:rsid w:val="00A01E07"/>
    <w:rsid w:val="00A038A7"/>
    <w:rsid w:val="00A04B37"/>
    <w:rsid w:val="00A055A0"/>
    <w:rsid w:val="00A05C5E"/>
    <w:rsid w:val="00A06723"/>
    <w:rsid w:val="00A06DDB"/>
    <w:rsid w:val="00A1164E"/>
    <w:rsid w:val="00A123E8"/>
    <w:rsid w:val="00A1387F"/>
    <w:rsid w:val="00A14F4A"/>
    <w:rsid w:val="00A2049F"/>
    <w:rsid w:val="00A22CB8"/>
    <w:rsid w:val="00A261E0"/>
    <w:rsid w:val="00A3172F"/>
    <w:rsid w:val="00A33AA3"/>
    <w:rsid w:val="00A342BE"/>
    <w:rsid w:val="00A359F7"/>
    <w:rsid w:val="00A366DC"/>
    <w:rsid w:val="00A40919"/>
    <w:rsid w:val="00A42FBF"/>
    <w:rsid w:val="00A43185"/>
    <w:rsid w:val="00A50592"/>
    <w:rsid w:val="00A50AD9"/>
    <w:rsid w:val="00A50B1E"/>
    <w:rsid w:val="00A54095"/>
    <w:rsid w:val="00A56FBE"/>
    <w:rsid w:val="00A65008"/>
    <w:rsid w:val="00A6598B"/>
    <w:rsid w:val="00A719D6"/>
    <w:rsid w:val="00A73FA0"/>
    <w:rsid w:val="00A81A53"/>
    <w:rsid w:val="00A83BF8"/>
    <w:rsid w:val="00A91886"/>
    <w:rsid w:val="00A9634E"/>
    <w:rsid w:val="00A9694E"/>
    <w:rsid w:val="00AA18F0"/>
    <w:rsid w:val="00AA194D"/>
    <w:rsid w:val="00AA3C86"/>
    <w:rsid w:val="00AA5B6C"/>
    <w:rsid w:val="00AA675B"/>
    <w:rsid w:val="00AA7107"/>
    <w:rsid w:val="00AB26BC"/>
    <w:rsid w:val="00AB43CB"/>
    <w:rsid w:val="00AC29CB"/>
    <w:rsid w:val="00AC498B"/>
    <w:rsid w:val="00AC59CC"/>
    <w:rsid w:val="00AD4A59"/>
    <w:rsid w:val="00AD6A96"/>
    <w:rsid w:val="00AE1569"/>
    <w:rsid w:val="00AE2091"/>
    <w:rsid w:val="00AE2E23"/>
    <w:rsid w:val="00AF2FB0"/>
    <w:rsid w:val="00AF33EA"/>
    <w:rsid w:val="00AF5513"/>
    <w:rsid w:val="00AF5A40"/>
    <w:rsid w:val="00B01EE0"/>
    <w:rsid w:val="00B038B1"/>
    <w:rsid w:val="00B04AFB"/>
    <w:rsid w:val="00B05BD3"/>
    <w:rsid w:val="00B06440"/>
    <w:rsid w:val="00B126AB"/>
    <w:rsid w:val="00B14252"/>
    <w:rsid w:val="00B146DE"/>
    <w:rsid w:val="00B21FB1"/>
    <w:rsid w:val="00B229D5"/>
    <w:rsid w:val="00B23581"/>
    <w:rsid w:val="00B258F6"/>
    <w:rsid w:val="00B32069"/>
    <w:rsid w:val="00B331B6"/>
    <w:rsid w:val="00B34AEB"/>
    <w:rsid w:val="00B3766D"/>
    <w:rsid w:val="00B37FFC"/>
    <w:rsid w:val="00B41005"/>
    <w:rsid w:val="00B4173E"/>
    <w:rsid w:val="00B41C3D"/>
    <w:rsid w:val="00B461A3"/>
    <w:rsid w:val="00B47218"/>
    <w:rsid w:val="00B503EE"/>
    <w:rsid w:val="00B50D68"/>
    <w:rsid w:val="00B5191A"/>
    <w:rsid w:val="00B52157"/>
    <w:rsid w:val="00B56D16"/>
    <w:rsid w:val="00B5769E"/>
    <w:rsid w:val="00B601A3"/>
    <w:rsid w:val="00B6074B"/>
    <w:rsid w:val="00B73370"/>
    <w:rsid w:val="00B7524B"/>
    <w:rsid w:val="00B82E5A"/>
    <w:rsid w:val="00B92333"/>
    <w:rsid w:val="00B952D0"/>
    <w:rsid w:val="00B97549"/>
    <w:rsid w:val="00BA02C9"/>
    <w:rsid w:val="00BA27B6"/>
    <w:rsid w:val="00BA70DE"/>
    <w:rsid w:val="00BB03B2"/>
    <w:rsid w:val="00BB0B39"/>
    <w:rsid w:val="00BB21FF"/>
    <w:rsid w:val="00BB24ED"/>
    <w:rsid w:val="00BB291E"/>
    <w:rsid w:val="00BB7710"/>
    <w:rsid w:val="00BB7EBE"/>
    <w:rsid w:val="00BC0509"/>
    <w:rsid w:val="00BC389A"/>
    <w:rsid w:val="00BC561B"/>
    <w:rsid w:val="00BD49B9"/>
    <w:rsid w:val="00BD70BF"/>
    <w:rsid w:val="00BE7F0C"/>
    <w:rsid w:val="00BF0DEA"/>
    <w:rsid w:val="00BF57CD"/>
    <w:rsid w:val="00C015EC"/>
    <w:rsid w:val="00C0610F"/>
    <w:rsid w:val="00C1286A"/>
    <w:rsid w:val="00C13638"/>
    <w:rsid w:val="00C13B16"/>
    <w:rsid w:val="00C16909"/>
    <w:rsid w:val="00C16981"/>
    <w:rsid w:val="00C16C56"/>
    <w:rsid w:val="00C2204C"/>
    <w:rsid w:val="00C24897"/>
    <w:rsid w:val="00C25A24"/>
    <w:rsid w:val="00C332D8"/>
    <w:rsid w:val="00C3414A"/>
    <w:rsid w:val="00C37472"/>
    <w:rsid w:val="00C37628"/>
    <w:rsid w:val="00C41547"/>
    <w:rsid w:val="00C41CF0"/>
    <w:rsid w:val="00C43284"/>
    <w:rsid w:val="00C5357F"/>
    <w:rsid w:val="00C64F2D"/>
    <w:rsid w:val="00C656FB"/>
    <w:rsid w:val="00C70BAD"/>
    <w:rsid w:val="00C71D4A"/>
    <w:rsid w:val="00C7236D"/>
    <w:rsid w:val="00C72900"/>
    <w:rsid w:val="00C75736"/>
    <w:rsid w:val="00C7631C"/>
    <w:rsid w:val="00C77D2F"/>
    <w:rsid w:val="00C86A67"/>
    <w:rsid w:val="00C87EAC"/>
    <w:rsid w:val="00C93FB9"/>
    <w:rsid w:val="00CA0B93"/>
    <w:rsid w:val="00CA2A47"/>
    <w:rsid w:val="00CA4AEC"/>
    <w:rsid w:val="00CA4B56"/>
    <w:rsid w:val="00CA795D"/>
    <w:rsid w:val="00CB0DFC"/>
    <w:rsid w:val="00CB338C"/>
    <w:rsid w:val="00CB3A41"/>
    <w:rsid w:val="00CB461C"/>
    <w:rsid w:val="00CB665E"/>
    <w:rsid w:val="00CC15F4"/>
    <w:rsid w:val="00CC3B11"/>
    <w:rsid w:val="00CC723D"/>
    <w:rsid w:val="00CD19E9"/>
    <w:rsid w:val="00CD59F2"/>
    <w:rsid w:val="00CD6437"/>
    <w:rsid w:val="00CE2EB7"/>
    <w:rsid w:val="00CF0EF2"/>
    <w:rsid w:val="00CF11D8"/>
    <w:rsid w:val="00CF1387"/>
    <w:rsid w:val="00CF1F4E"/>
    <w:rsid w:val="00CF2172"/>
    <w:rsid w:val="00CF258C"/>
    <w:rsid w:val="00D0051D"/>
    <w:rsid w:val="00D0281F"/>
    <w:rsid w:val="00D078C5"/>
    <w:rsid w:val="00D14D5B"/>
    <w:rsid w:val="00D154C8"/>
    <w:rsid w:val="00D15BF8"/>
    <w:rsid w:val="00D161F3"/>
    <w:rsid w:val="00D17AA9"/>
    <w:rsid w:val="00D23115"/>
    <w:rsid w:val="00D232DB"/>
    <w:rsid w:val="00D265EF"/>
    <w:rsid w:val="00D30A0D"/>
    <w:rsid w:val="00D32EE5"/>
    <w:rsid w:val="00D33111"/>
    <w:rsid w:val="00D34326"/>
    <w:rsid w:val="00D3545A"/>
    <w:rsid w:val="00D378AE"/>
    <w:rsid w:val="00D470D1"/>
    <w:rsid w:val="00D507AB"/>
    <w:rsid w:val="00D52D72"/>
    <w:rsid w:val="00D53613"/>
    <w:rsid w:val="00D56FD3"/>
    <w:rsid w:val="00D57494"/>
    <w:rsid w:val="00D61479"/>
    <w:rsid w:val="00D61B4F"/>
    <w:rsid w:val="00D64103"/>
    <w:rsid w:val="00D649C9"/>
    <w:rsid w:val="00D651CC"/>
    <w:rsid w:val="00D7161A"/>
    <w:rsid w:val="00D7274C"/>
    <w:rsid w:val="00D741C7"/>
    <w:rsid w:val="00D75408"/>
    <w:rsid w:val="00D80639"/>
    <w:rsid w:val="00D80B46"/>
    <w:rsid w:val="00D8616E"/>
    <w:rsid w:val="00D869AD"/>
    <w:rsid w:val="00D873BE"/>
    <w:rsid w:val="00D87CB8"/>
    <w:rsid w:val="00D87F46"/>
    <w:rsid w:val="00D916C4"/>
    <w:rsid w:val="00D91790"/>
    <w:rsid w:val="00D91873"/>
    <w:rsid w:val="00D93551"/>
    <w:rsid w:val="00D94182"/>
    <w:rsid w:val="00D94274"/>
    <w:rsid w:val="00DA0439"/>
    <w:rsid w:val="00DA2556"/>
    <w:rsid w:val="00DA414F"/>
    <w:rsid w:val="00DC0E9E"/>
    <w:rsid w:val="00DC12D7"/>
    <w:rsid w:val="00DC2220"/>
    <w:rsid w:val="00DC26F1"/>
    <w:rsid w:val="00DC307B"/>
    <w:rsid w:val="00DC4638"/>
    <w:rsid w:val="00DC6987"/>
    <w:rsid w:val="00DC777C"/>
    <w:rsid w:val="00DC7895"/>
    <w:rsid w:val="00DC7E9E"/>
    <w:rsid w:val="00DD10A9"/>
    <w:rsid w:val="00DD1F26"/>
    <w:rsid w:val="00DD2411"/>
    <w:rsid w:val="00DD2878"/>
    <w:rsid w:val="00DD3C87"/>
    <w:rsid w:val="00DE19DD"/>
    <w:rsid w:val="00DE3D69"/>
    <w:rsid w:val="00DE5777"/>
    <w:rsid w:val="00DE5A37"/>
    <w:rsid w:val="00DE7388"/>
    <w:rsid w:val="00DF09C7"/>
    <w:rsid w:val="00DF0D23"/>
    <w:rsid w:val="00DF1F65"/>
    <w:rsid w:val="00DF221D"/>
    <w:rsid w:val="00DF4FA1"/>
    <w:rsid w:val="00DF6900"/>
    <w:rsid w:val="00E000E7"/>
    <w:rsid w:val="00E016F2"/>
    <w:rsid w:val="00E01C49"/>
    <w:rsid w:val="00E03595"/>
    <w:rsid w:val="00E063B2"/>
    <w:rsid w:val="00E100BF"/>
    <w:rsid w:val="00E118AD"/>
    <w:rsid w:val="00E124C3"/>
    <w:rsid w:val="00E15A7F"/>
    <w:rsid w:val="00E20B9A"/>
    <w:rsid w:val="00E2339B"/>
    <w:rsid w:val="00E23B79"/>
    <w:rsid w:val="00E25B3E"/>
    <w:rsid w:val="00E2616F"/>
    <w:rsid w:val="00E33175"/>
    <w:rsid w:val="00E41394"/>
    <w:rsid w:val="00E41DD8"/>
    <w:rsid w:val="00E44018"/>
    <w:rsid w:val="00E46907"/>
    <w:rsid w:val="00E520B2"/>
    <w:rsid w:val="00E53815"/>
    <w:rsid w:val="00E5587D"/>
    <w:rsid w:val="00E602AF"/>
    <w:rsid w:val="00E61348"/>
    <w:rsid w:val="00E62022"/>
    <w:rsid w:val="00E63A73"/>
    <w:rsid w:val="00E65EBB"/>
    <w:rsid w:val="00E66FE7"/>
    <w:rsid w:val="00E6738D"/>
    <w:rsid w:val="00E71B29"/>
    <w:rsid w:val="00E71B5F"/>
    <w:rsid w:val="00E72D06"/>
    <w:rsid w:val="00E74487"/>
    <w:rsid w:val="00E82ACD"/>
    <w:rsid w:val="00E82CED"/>
    <w:rsid w:val="00E82F45"/>
    <w:rsid w:val="00E8519B"/>
    <w:rsid w:val="00E87680"/>
    <w:rsid w:val="00E92715"/>
    <w:rsid w:val="00E931A0"/>
    <w:rsid w:val="00E93393"/>
    <w:rsid w:val="00E94D47"/>
    <w:rsid w:val="00E95A33"/>
    <w:rsid w:val="00E96A5C"/>
    <w:rsid w:val="00E9747D"/>
    <w:rsid w:val="00E977B4"/>
    <w:rsid w:val="00EA254B"/>
    <w:rsid w:val="00EA274C"/>
    <w:rsid w:val="00EA325D"/>
    <w:rsid w:val="00EA3A30"/>
    <w:rsid w:val="00EA3FBD"/>
    <w:rsid w:val="00EA4C62"/>
    <w:rsid w:val="00EA55B1"/>
    <w:rsid w:val="00EB0D9B"/>
    <w:rsid w:val="00EB1EAA"/>
    <w:rsid w:val="00EB4136"/>
    <w:rsid w:val="00EB4B4D"/>
    <w:rsid w:val="00EB77A9"/>
    <w:rsid w:val="00EB7B22"/>
    <w:rsid w:val="00EC07DC"/>
    <w:rsid w:val="00EC1246"/>
    <w:rsid w:val="00EC2454"/>
    <w:rsid w:val="00EC523A"/>
    <w:rsid w:val="00EC6A89"/>
    <w:rsid w:val="00ED3431"/>
    <w:rsid w:val="00ED677E"/>
    <w:rsid w:val="00EE0C8F"/>
    <w:rsid w:val="00EE1CB6"/>
    <w:rsid w:val="00EE3B9D"/>
    <w:rsid w:val="00EF2A1D"/>
    <w:rsid w:val="00EF482F"/>
    <w:rsid w:val="00F02170"/>
    <w:rsid w:val="00F12ED4"/>
    <w:rsid w:val="00F16F06"/>
    <w:rsid w:val="00F1775F"/>
    <w:rsid w:val="00F23EDB"/>
    <w:rsid w:val="00F255B7"/>
    <w:rsid w:val="00F325DB"/>
    <w:rsid w:val="00F35CA8"/>
    <w:rsid w:val="00F37F11"/>
    <w:rsid w:val="00F4131F"/>
    <w:rsid w:val="00F42586"/>
    <w:rsid w:val="00F448C9"/>
    <w:rsid w:val="00F45F5A"/>
    <w:rsid w:val="00F46745"/>
    <w:rsid w:val="00F467E6"/>
    <w:rsid w:val="00F47319"/>
    <w:rsid w:val="00F507A7"/>
    <w:rsid w:val="00F5224E"/>
    <w:rsid w:val="00F571EE"/>
    <w:rsid w:val="00F57EFC"/>
    <w:rsid w:val="00F65999"/>
    <w:rsid w:val="00F65BED"/>
    <w:rsid w:val="00F67CFF"/>
    <w:rsid w:val="00F741A4"/>
    <w:rsid w:val="00F74E4B"/>
    <w:rsid w:val="00F77909"/>
    <w:rsid w:val="00F805CF"/>
    <w:rsid w:val="00F85BB5"/>
    <w:rsid w:val="00F938C7"/>
    <w:rsid w:val="00F971D4"/>
    <w:rsid w:val="00FA6039"/>
    <w:rsid w:val="00FB07FE"/>
    <w:rsid w:val="00FB1570"/>
    <w:rsid w:val="00FB2FB2"/>
    <w:rsid w:val="00FB35D8"/>
    <w:rsid w:val="00FB7952"/>
    <w:rsid w:val="00FC0647"/>
    <w:rsid w:val="00FC4879"/>
    <w:rsid w:val="00FC55C2"/>
    <w:rsid w:val="00FC67ED"/>
    <w:rsid w:val="00FD4D63"/>
    <w:rsid w:val="00FD6EE4"/>
    <w:rsid w:val="00FE08E3"/>
    <w:rsid w:val="00FE4094"/>
    <w:rsid w:val="00FF1342"/>
    <w:rsid w:val="00FF32AF"/>
    <w:rsid w:val="00FF588B"/>
    <w:rsid w:val="00FF766D"/>
    <w:rsid w:val="14D56823"/>
    <w:rsid w:val="493EA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45D92F5"/>
  <w15:chartTrackingRefBased/>
  <w15:docId w15:val="{9E7D1F91-1950-4414-8577-F07259EB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CCA"/>
    <w:pPr>
      <w:spacing w:after="0" w:line="240" w:lineRule="auto"/>
      <w:ind w:left="720"/>
    </w:pPr>
    <w:rPr>
      <w:rFonts w:ascii="Calibri" w:hAnsi="Calibri" w:cs="Calibri"/>
    </w:rPr>
  </w:style>
  <w:style w:type="paragraph" w:styleId="BodyText">
    <w:name w:val="Body Text"/>
    <w:basedOn w:val="Normal"/>
    <w:link w:val="BodyTextChar"/>
    <w:uiPriority w:val="99"/>
    <w:unhideWhenUsed/>
    <w:rsid w:val="00D873BE"/>
    <w:rPr>
      <w:b/>
      <w:bCs/>
      <w:sz w:val="32"/>
      <w:szCs w:val="32"/>
    </w:rPr>
  </w:style>
  <w:style w:type="character" w:customStyle="1" w:styleId="BodyTextChar">
    <w:name w:val="Body Text Char"/>
    <w:basedOn w:val="DefaultParagraphFont"/>
    <w:link w:val="BodyText"/>
    <w:uiPriority w:val="99"/>
    <w:rsid w:val="00D873BE"/>
    <w:rPr>
      <w:b/>
      <w:bCs/>
      <w:sz w:val="32"/>
      <w:szCs w:val="32"/>
    </w:rPr>
  </w:style>
  <w:style w:type="paragraph" w:styleId="Header">
    <w:name w:val="header"/>
    <w:basedOn w:val="Normal"/>
    <w:link w:val="HeaderChar"/>
    <w:uiPriority w:val="99"/>
    <w:unhideWhenUsed/>
    <w:rsid w:val="00464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DE0"/>
  </w:style>
  <w:style w:type="paragraph" w:styleId="Footer">
    <w:name w:val="footer"/>
    <w:basedOn w:val="Normal"/>
    <w:link w:val="FooterChar"/>
    <w:uiPriority w:val="99"/>
    <w:unhideWhenUsed/>
    <w:rsid w:val="00464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DE0"/>
  </w:style>
  <w:style w:type="character" w:styleId="Hyperlink">
    <w:name w:val="Hyperlink"/>
    <w:basedOn w:val="DefaultParagraphFont"/>
    <w:uiPriority w:val="99"/>
    <w:unhideWhenUsed/>
    <w:rsid w:val="00D53613"/>
    <w:rPr>
      <w:color w:val="0563C1"/>
      <w:u w:val="single"/>
    </w:rPr>
  </w:style>
  <w:style w:type="character" w:styleId="UnresolvedMention">
    <w:name w:val="Unresolved Mention"/>
    <w:basedOn w:val="DefaultParagraphFont"/>
    <w:uiPriority w:val="99"/>
    <w:semiHidden/>
    <w:unhideWhenUsed/>
    <w:rsid w:val="00F47319"/>
    <w:rPr>
      <w:color w:val="605E5C"/>
      <w:shd w:val="clear" w:color="auto" w:fill="E1DFDD"/>
    </w:rPr>
  </w:style>
  <w:style w:type="table" w:styleId="TableGrid">
    <w:name w:val="Table Grid"/>
    <w:basedOn w:val="TableNormal"/>
    <w:uiPriority w:val="39"/>
    <w:rsid w:val="00C37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838">
      <w:bodyDiv w:val="1"/>
      <w:marLeft w:val="0"/>
      <w:marRight w:val="0"/>
      <w:marTop w:val="0"/>
      <w:marBottom w:val="0"/>
      <w:divBdr>
        <w:top w:val="none" w:sz="0" w:space="0" w:color="auto"/>
        <w:left w:val="none" w:sz="0" w:space="0" w:color="auto"/>
        <w:bottom w:val="none" w:sz="0" w:space="0" w:color="auto"/>
        <w:right w:val="none" w:sz="0" w:space="0" w:color="auto"/>
      </w:divBdr>
    </w:div>
    <w:div w:id="162550353">
      <w:bodyDiv w:val="1"/>
      <w:marLeft w:val="0"/>
      <w:marRight w:val="0"/>
      <w:marTop w:val="0"/>
      <w:marBottom w:val="0"/>
      <w:divBdr>
        <w:top w:val="none" w:sz="0" w:space="0" w:color="auto"/>
        <w:left w:val="none" w:sz="0" w:space="0" w:color="auto"/>
        <w:bottom w:val="none" w:sz="0" w:space="0" w:color="auto"/>
        <w:right w:val="none" w:sz="0" w:space="0" w:color="auto"/>
      </w:divBdr>
    </w:div>
    <w:div w:id="661857150">
      <w:bodyDiv w:val="1"/>
      <w:marLeft w:val="0"/>
      <w:marRight w:val="0"/>
      <w:marTop w:val="0"/>
      <w:marBottom w:val="0"/>
      <w:divBdr>
        <w:top w:val="none" w:sz="0" w:space="0" w:color="auto"/>
        <w:left w:val="none" w:sz="0" w:space="0" w:color="auto"/>
        <w:bottom w:val="none" w:sz="0" w:space="0" w:color="auto"/>
        <w:right w:val="none" w:sz="0" w:space="0" w:color="auto"/>
      </w:divBdr>
    </w:div>
    <w:div w:id="691686170">
      <w:bodyDiv w:val="1"/>
      <w:marLeft w:val="0"/>
      <w:marRight w:val="0"/>
      <w:marTop w:val="0"/>
      <w:marBottom w:val="0"/>
      <w:divBdr>
        <w:top w:val="none" w:sz="0" w:space="0" w:color="auto"/>
        <w:left w:val="none" w:sz="0" w:space="0" w:color="auto"/>
        <w:bottom w:val="none" w:sz="0" w:space="0" w:color="auto"/>
        <w:right w:val="none" w:sz="0" w:space="0" w:color="auto"/>
      </w:divBdr>
    </w:div>
    <w:div w:id="1555386918">
      <w:bodyDiv w:val="1"/>
      <w:marLeft w:val="0"/>
      <w:marRight w:val="0"/>
      <w:marTop w:val="0"/>
      <w:marBottom w:val="0"/>
      <w:divBdr>
        <w:top w:val="none" w:sz="0" w:space="0" w:color="auto"/>
        <w:left w:val="none" w:sz="0" w:space="0" w:color="auto"/>
        <w:bottom w:val="none" w:sz="0" w:space="0" w:color="auto"/>
        <w:right w:val="none" w:sz="0" w:space="0" w:color="auto"/>
      </w:divBdr>
    </w:div>
    <w:div w:id="1643804481">
      <w:bodyDiv w:val="1"/>
      <w:marLeft w:val="0"/>
      <w:marRight w:val="0"/>
      <w:marTop w:val="0"/>
      <w:marBottom w:val="0"/>
      <w:divBdr>
        <w:top w:val="none" w:sz="0" w:space="0" w:color="auto"/>
        <w:left w:val="none" w:sz="0" w:space="0" w:color="auto"/>
        <w:bottom w:val="none" w:sz="0" w:space="0" w:color="auto"/>
        <w:right w:val="none" w:sz="0" w:space="0" w:color="auto"/>
      </w:divBdr>
    </w:div>
    <w:div w:id="1698582117">
      <w:bodyDiv w:val="1"/>
      <w:marLeft w:val="0"/>
      <w:marRight w:val="0"/>
      <w:marTop w:val="0"/>
      <w:marBottom w:val="0"/>
      <w:divBdr>
        <w:top w:val="none" w:sz="0" w:space="0" w:color="auto"/>
        <w:left w:val="none" w:sz="0" w:space="0" w:color="auto"/>
        <w:bottom w:val="none" w:sz="0" w:space="0" w:color="auto"/>
        <w:right w:val="none" w:sz="0" w:space="0" w:color="auto"/>
      </w:divBdr>
    </w:div>
    <w:div w:id="2059628163">
      <w:bodyDiv w:val="1"/>
      <w:marLeft w:val="0"/>
      <w:marRight w:val="0"/>
      <w:marTop w:val="0"/>
      <w:marBottom w:val="0"/>
      <w:divBdr>
        <w:top w:val="none" w:sz="0" w:space="0" w:color="auto"/>
        <w:left w:val="none" w:sz="0" w:space="0" w:color="auto"/>
        <w:bottom w:val="none" w:sz="0" w:space="0" w:color="auto"/>
        <w:right w:val="none" w:sz="0" w:space="0" w:color="auto"/>
      </w:divBdr>
    </w:div>
    <w:div w:id="213274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9NB_RwQNRY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vatican.va/content/francesco/en/audiences/2016/documents/papa-francesco_20160630_udienza-giubilar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65bdf5-0a68-4400-a475-dc0812c487eb">
      <UserInfo>
        <DisplayName>Annette Schneider</DisplayName>
        <AccountId>19</AccountId>
        <AccountType/>
      </UserInfo>
    </SharedWithUsers>
    <lcf76f155ced4ddcb4097134ff3c332f xmlns="6921644d-3aa6-44eb-bb7e-7d8d8f991419">
      <Terms xmlns="http://schemas.microsoft.com/office/infopath/2007/PartnerControls"/>
    </lcf76f155ced4ddcb4097134ff3c332f>
    <TaxCatchAll xmlns="e965bdf5-0a68-4400-a475-dc0812c487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A83ECDD465B84FAC86952E4B8404D1" ma:contentTypeVersion="19" ma:contentTypeDescription="Create a new document." ma:contentTypeScope="" ma:versionID="b58f0fc4fd147e1af4a06dfbdee9f908">
  <xsd:schema xmlns:xsd="http://www.w3.org/2001/XMLSchema" xmlns:xs="http://www.w3.org/2001/XMLSchema" xmlns:p="http://schemas.microsoft.com/office/2006/metadata/properties" xmlns:ns2="6921644d-3aa6-44eb-bb7e-7d8d8f991419" xmlns:ns3="e965bdf5-0a68-4400-a475-dc0812c487eb" targetNamespace="http://schemas.microsoft.com/office/2006/metadata/properties" ma:root="true" ma:fieldsID="3cbc986a71e62180a7e4045b5e3b2e35" ns2:_="" ns3:_="">
    <xsd:import namespace="6921644d-3aa6-44eb-bb7e-7d8d8f991419"/>
    <xsd:import namespace="e965bdf5-0a68-4400-a475-dc0812c487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1644d-3aa6-44eb-bb7e-7d8d8f991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e4e1ce-ad01-4954-addf-2759e56763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65bdf5-0a68-4400-a475-dc0812c487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4503a07-72dd-4361-8d9e-4d93443eaa9b}" ma:internalName="TaxCatchAll" ma:showField="CatchAllData" ma:web="e965bdf5-0a68-4400-a475-dc0812c48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08464-EC0B-4711-8F0A-83F8AEC9E0B3}">
  <ds:schemaRefs>
    <ds:schemaRef ds:uri="http://schemas.microsoft.com/office/2006/metadata/properties"/>
    <ds:schemaRef ds:uri="http://schemas.microsoft.com/office/infopath/2007/PartnerControls"/>
    <ds:schemaRef ds:uri="e965bdf5-0a68-4400-a475-dc0812c487eb"/>
    <ds:schemaRef ds:uri="6921644d-3aa6-44eb-bb7e-7d8d8f991419"/>
  </ds:schemaRefs>
</ds:datastoreItem>
</file>

<file path=customXml/itemProps2.xml><?xml version="1.0" encoding="utf-8"?>
<ds:datastoreItem xmlns:ds="http://schemas.openxmlformats.org/officeDocument/2006/customXml" ds:itemID="{476E9BFA-6CBC-4D1A-A903-F3B569C4F6B3}">
  <ds:schemaRefs>
    <ds:schemaRef ds:uri="http://schemas.microsoft.com/sharepoint/v3/contenttype/forms"/>
  </ds:schemaRefs>
</ds:datastoreItem>
</file>

<file path=customXml/itemProps3.xml><?xml version="1.0" encoding="utf-8"?>
<ds:datastoreItem xmlns:ds="http://schemas.openxmlformats.org/officeDocument/2006/customXml" ds:itemID="{94049191-E4B8-4F2A-8486-04531A0D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1644d-3aa6-44eb-bb7e-7d8d8f991419"/>
    <ds:schemaRef ds:uri="e965bdf5-0a68-4400-a475-dc0812c48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Schneider</dc:creator>
  <cp:keywords/>
  <dc:description/>
  <cp:lastModifiedBy>Belinda Cooney</cp:lastModifiedBy>
  <cp:revision>28</cp:revision>
  <dcterms:created xsi:type="dcterms:W3CDTF">2025-08-19T02:22:00Z</dcterms:created>
  <dcterms:modified xsi:type="dcterms:W3CDTF">2025-08-20T01:03:00Z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0x01010079A83ECDD465B84FAC86952E4B8404D1</vt:lpwstr>
  </property>
  <property fmtid="{D5CDD505-2E9C-101B-9397-08002B2CF9AE}" pid="3" name="MediaServiceImageTags">
    <vt:lpwstr/>
  </property>
</Properties>
</file>